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14" w:rsidRPr="006B3035" w:rsidRDefault="00555014" w:rsidP="00555014">
      <w:pPr>
        <w:rPr>
          <w:sz w:val="28"/>
          <w:szCs w:val="28"/>
        </w:rPr>
      </w:pPr>
    </w:p>
    <w:p w:rsidR="00555014" w:rsidRPr="006B3035" w:rsidRDefault="00555014" w:rsidP="00555014">
      <w:pPr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720"/>
          <w:tab w:val="left" w:pos="5040"/>
        </w:tabs>
        <w:jc w:val="right"/>
      </w:pPr>
    </w:p>
    <w:p w:rsidR="00555014" w:rsidRPr="006B3035" w:rsidRDefault="00555014" w:rsidP="00555014">
      <w:pPr>
        <w:tabs>
          <w:tab w:val="left" w:pos="720"/>
          <w:tab w:val="left" w:pos="5040"/>
        </w:tabs>
        <w:jc w:val="right"/>
      </w:pPr>
      <w:r w:rsidRPr="006B3035">
        <w:t>Приложение к</w:t>
      </w:r>
    </w:p>
    <w:p w:rsidR="00555014" w:rsidRPr="006B3035" w:rsidRDefault="00555014" w:rsidP="00555014">
      <w:pPr>
        <w:ind w:firstLine="708"/>
        <w:jc w:val="right"/>
      </w:pPr>
      <w:r w:rsidRPr="006B3035">
        <w:t xml:space="preserve">        </w:t>
      </w:r>
      <w:r w:rsidRPr="006B3035">
        <w:tab/>
      </w:r>
      <w:r w:rsidRPr="006B3035">
        <w:tab/>
      </w:r>
      <w:r w:rsidRPr="006B3035">
        <w:tab/>
        <w:t xml:space="preserve">                                  постановлению Администрации </w:t>
      </w:r>
    </w:p>
    <w:p w:rsidR="00555014" w:rsidRPr="006B3035" w:rsidRDefault="00555014" w:rsidP="00555014">
      <w:pPr>
        <w:ind w:left="4963"/>
        <w:jc w:val="right"/>
      </w:pPr>
      <w:r w:rsidRPr="006B3035">
        <w:t xml:space="preserve">Верхнеуфалейского городского округа </w:t>
      </w:r>
    </w:p>
    <w:p w:rsidR="00555014" w:rsidRPr="006B3035" w:rsidRDefault="00555014" w:rsidP="00555014">
      <w:pPr>
        <w:ind w:firstLine="708"/>
        <w:jc w:val="right"/>
      </w:pPr>
      <w:r w:rsidRPr="006B3035">
        <w:t xml:space="preserve"> от 17.01.2024 года</w:t>
      </w:r>
    </w:p>
    <w:p w:rsidR="00555014" w:rsidRPr="006B3035" w:rsidRDefault="00555014" w:rsidP="00555014">
      <w:pPr>
        <w:ind w:firstLine="708"/>
        <w:jc w:val="right"/>
      </w:pPr>
      <w:r w:rsidRPr="006B3035">
        <w:t>№ 16</w:t>
      </w:r>
    </w:p>
    <w:p w:rsidR="00555014" w:rsidRPr="006B3035" w:rsidRDefault="00555014" w:rsidP="00555014">
      <w:pPr>
        <w:ind w:firstLine="708"/>
        <w:jc w:val="both"/>
      </w:pPr>
      <w:r w:rsidRPr="006B3035">
        <w:tab/>
      </w:r>
      <w:r w:rsidRPr="006B3035">
        <w:tab/>
      </w:r>
      <w:r w:rsidRPr="006B3035">
        <w:tab/>
      </w:r>
      <w:r w:rsidRPr="006B3035">
        <w:tab/>
      </w:r>
      <w:r w:rsidRPr="006B3035">
        <w:tab/>
      </w:r>
      <w:r w:rsidRPr="006B3035">
        <w:tab/>
        <w:t xml:space="preserve">    </w:t>
      </w:r>
    </w:p>
    <w:p w:rsidR="00555014" w:rsidRPr="006B3035" w:rsidRDefault="00555014" w:rsidP="00555014">
      <w:pPr>
        <w:ind w:firstLine="708"/>
        <w:jc w:val="both"/>
        <w:rPr>
          <w:sz w:val="26"/>
          <w:szCs w:val="26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sz w:val="28"/>
          <w:szCs w:val="28"/>
        </w:rPr>
      </w:pPr>
      <w:r w:rsidRPr="006B3035">
        <w:rPr>
          <w:sz w:val="28"/>
          <w:szCs w:val="28"/>
        </w:rPr>
        <w:t xml:space="preserve">ПОЛОЖЕНИЕ </w:t>
      </w:r>
    </w:p>
    <w:p w:rsidR="00555014" w:rsidRPr="006B3035" w:rsidRDefault="00555014" w:rsidP="00555014">
      <w:pPr>
        <w:jc w:val="center"/>
        <w:rPr>
          <w:sz w:val="28"/>
          <w:szCs w:val="28"/>
        </w:rPr>
      </w:pPr>
      <w:r w:rsidRPr="006B3035">
        <w:rPr>
          <w:sz w:val="28"/>
          <w:szCs w:val="28"/>
        </w:rPr>
        <w:t>о порядке и условиях предоставления дополнительных мер социальной поддержки и помощи гражданам (семьям) Верхнеуфалейского городского округа, предусмотренных муниципальной программой «Социальная поддержка населения Верхнеуфалейского городского округа на 2024 год и плановый период 2025 и 2026 годов», утвержденной Постановлением Администрации Верхнеуфалейского городского округа от 09 января 2024 года № 2</w:t>
      </w:r>
    </w:p>
    <w:p w:rsidR="00555014" w:rsidRPr="006B3035" w:rsidRDefault="00555014" w:rsidP="00555014">
      <w:pPr>
        <w:jc w:val="center"/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1. Общие положения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6"/>
          <w:szCs w:val="26"/>
        </w:rPr>
      </w:pPr>
    </w:p>
    <w:p w:rsidR="00555014" w:rsidRPr="006B3035" w:rsidRDefault="00555014" w:rsidP="00555014">
      <w:pPr>
        <w:numPr>
          <w:ilvl w:val="0"/>
          <w:numId w:val="1"/>
        </w:numPr>
        <w:tabs>
          <w:tab w:val="clear" w:pos="1935"/>
          <w:tab w:val="num" w:pos="993"/>
        </w:tabs>
        <w:ind w:left="0" w:firstLine="72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Настоящее Положение определяет порядок и условия предоставления дополнительных мер социальной поддержки и помощи гражданам (семьям) Верхнеуфалейского городского округа, предусмотренных муниципальной программой «Социальная поддержка населения Верхнеуфалейского городского округа на 2024 год и плановый период 2025 и 2026 годов», утвержденной Постановлением Администрации Верхнеуфалейского городского округа от 09.01.2024 года № 2, а также их периодичность предоставления и размер (предельный размер) (далее – муниципальная социальная помощь), в соответствии с  абзацами 2 и 3 части 5 статьи 20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B3035">
          <w:rPr>
            <w:sz w:val="28"/>
            <w:szCs w:val="28"/>
          </w:rPr>
          <w:t>2003 г</w:t>
        </w:r>
      </w:smartTag>
      <w:r w:rsidRPr="006B3035">
        <w:rPr>
          <w:sz w:val="28"/>
          <w:szCs w:val="28"/>
        </w:rPr>
        <w:t>. № 131-ФЗ «Об общих принципах организации местного самоуправления в Российской Федерации».</w:t>
      </w:r>
    </w:p>
    <w:p w:rsidR="00555014" w:rsidRPr="006B3035" w:rsidRDefault="00555014" w:rsidP="00555014">
      <w:pPr>
        <w:numPr>
          <w:ilvl w:val="0"/>
          <w:numId w:val="1"/>
        </w:numPr>
        <w:tabs>
          <w:tab w:val="left" w:pos="0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Муниципальная социальная </w:t>
      </w:r>
      <w:proofErr w:type="gramStart"/>
      <w:r w:rsidRPr="006B3035">
        <w:rPr>
          <w:sz w:val="28"/>
          <w:szCs w:val="28"/>
        </w:rPr>
        <w:t>помощь  предоставляется</w:t>
      </w:r>
      <w:proofErr w:type="gramEnd"/>
      <w:r w:rsidRPr="006B3035">
        <w:rPr>
          <w:sz w:val="28"/>
          <w:szCs w:val="28"/>
        </w:rPr>
        <w:t xml:space="preserve"> отдельным категориям  граждан, а также семьям, в том числе семьям с несовершеннолетними детьми (далее – граждане (семьи)),  постоянно проживающим на территории Верхнеуфалейского городского округа, вне зависимости от наличия в федеральных законах положений, устанавливающих указанное право и реализуется за счет средств бюджета Верхнеуфалейского городского округа в пределах утвержденных бюджетных ассигнований на очередной финансовый год.</w:t>
      </w:r>
    </w:p>
    <w:p w:rsidR="00555014" w:rsidRPr="006B3035" w:rsidRDefault="00555014" w:rsidP="00555014">
      <w:pPr>
        <w:numPr>
          <w:ilvl w:val="0"/>
          <w:numId w:val="1"/>
        </w:numPr>
        <w:tabs>
          <w:tab w:val="left" w:pos="0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Оказание муниципальной социальной помощи осуществляется в следующих видах: </w:t>
      </w:r>
    </w:p>
    <w:p w:rsidR="00555014" w:rsidRPr="006B3035" w:rsidRDefault="00555014" w:rsidP="00F6107E">
      <w:pPr>
        <w:pStyle w:val="s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денежные выплаты (</w:t>
      </w:r>
      <w:hyperlink r:id="rId5" w:anchor="/document/180687/entry/102" w:history="1">
        <w:r w:rsidRPr="006B3035">
          <w:rPr>
            <w:rStyle w:val="a5"/>
            <w:color w:val="auto"/>
            <w:sz w:val="28"/>
            <w:szCs w:val="28"/>
            <w:u w:val="none"/>
          </w:rPr>
          <w:t>социальные пособия</w:t>
        </w:r>
      </w:hyperlink>
      <w:r w:rsidRPr="006B3035">
        <w:rPr>
          <w:sz w:val="28"/>
          <w:szCs w:val="28"/>
        </w:rPr>
        <w:t>, </w:t>
      </w:r>
      <w:hyperlink r:id="rId6" w:anchor="/document/180687/entry/103" w:history="1">
        <w:r w:rsidRPr="006B3035">
          <w:rPr>
            <w:rStyle w:val="a5"/>
            <w:color w:val="auto"/>
            <w:sz w:val="28"/>
            <w:szCs w:val="28"/>
            <w:u w:val="none"/>
          </w:rPr>
          <w:t>субсидии</w:t>
        </w:r>
      </w:hyperlink>
      <w:r w:rsidRPr="006B3035">
        <w:rPr>
          <w:sz w:val="28"/>
          <w:szCs w:val="28"/>
        </w:rPr>
        <w:t> и другие выплаты);</w:t>
      </w:r>
    </w:p>
    <w:p w:rsidR="00555014" w:rsidRPr="006B3035" w:rsidRDefault="00555014" w:rsidP="00F6107E">
      <w:pPr>
        <w:pStyle w:val="s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натуральная помощь (продукты питания, одежда, обувь, медикаменты и другие виды натуральной помощи).</w:t>
      </w:r>
    </w:p>
    <w:p w:rsidR="00555014" w:rsidRPr="006B3035" w:rsidRDefault="00555014" w:rsidP="00555014">
      <w:pPr>
        <w:pStyle w:val="s10"/>
        <w:numPr>
          <w:ilvl w:val="0"/>
          <w:numId w:val="1"/>
        </w:numPr>
        <w:shd w:val="clear" w:color="auto" w:fill="FFFFFF"/>
        <w:tabs>
          <w:tab w:val="clear" w:pos="1935"/>
          <w:tab w:val="num" w:pos="72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Настоящее Положение имеет два направления для предоставления 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муниципальной социальной помощи:</w:t>
      </w:r>
    </w:p>
    <w:p w:rsidR="00555014" w:rsidRPr="006B3035" w:rsidRDefault="00555014" w:rsidP="00F6107E">
      <w:pPr>
        <w:pStyle w:val="s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>Повышение уровня жизни отдельных категорий граждан (семей) Верхнеуфалейского городского округа;</w:t>
      </w:r>
    </w:p>
    <w:p w:rsidR="00555014" w:rsidRPr="006B3035" w:rsidRDefault="00555014" w:rsidP="00F6107E">
      <w:pPr>
        <w:pStyle w:val="s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Социальная поддержка отдельных категорий граждан (семей), приуроченная к праздничным и памятным датам. </w:t>
      </w:r>
    </w:p>
    <w:p w:rsidR="00555014" w:rsidRPr="006B3035" w:rsidRDefault="00555014" w:rsidP="00555014">
      <w:pPr>
        <w:tabs>
          <w:tab w:val="left" w:pos="0"/>
          <w:tab w:val="left" w:pos="1080"/>
        </w:tabs>
        <w:ind w:firstLine="709"/>
        <w:jc w:val="both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  <w:tab w:val="left" w:pos="1080"/>
        </w:tabs>
        <w:ind w:left="709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2. Основные понятия.</w:t>
      </w:r>
    </w:p>
    <w:p w:rsidR="00555014" w:rsidRPr="006B3035" w:rsidRDefault="00555014" w:rsidP="00555014">
      <w:pPr>
        <w:tabs>
          <w:tab w:val="left" w:pos="0"/>
          <w:tab w:val="left" w:pos="1080"/>
        </w:tabs>
        <w:ind w:left="709"/>
        <w:jc w:val="both"/>
        <w:rPr>
          <w:b/>
          <w:sz w:val="28"/>
          <w:szCs w:val="28"/>
        </w:rPr>
      </w:pPr>
    </w:p>
    <w:p w:rsidR="00555014" w:rsidRPr="006B3035" w:rsidRDefault="00555014" w:rsidP="00555014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Основные понятия, применяемые в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настоящем  Положении</w:t>
      </w:r>
      <w:proofErr w:type="gramEnd"/>
      <w:r w:rsidRPr="006B3035">
        <w:rPr>
          <w:rFonts w:ascii="Times New Roman" w:hAnsi="Times New Roman"/>
          <w:sz w:val="28"/>
          <w:szCs w:val="28"/>
        </w:rPr>
        <w:t>:</w:t>
      </w:r>
    </w:p>
    <w:p w:rsidR="00555014" w:rsidRPr="006B3035" w:rsidRDefault="00555014" w:rsidP="00555014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муниципальный социальный контракт – соглашение, которое заключено между одиноко проживающим гражданином или гражданином и членами его семьи, с одной стороны, и Управлением социальной защиты населения Верхнеуфалейского городского округа (далее – Управление СЗН), с другой стороны, предусматривающее двухсторонние обязательства:  Управления СЗН по предоставлению социального пособия,  гражданина или гражданина и членов его семьи в части реализации мероприятий, предусмотренных программой социальной адаптации, являющейся неотъемлемой частью муниципального социального контракта;</w:t>
      </w:r>
    </w:p>
    <w:p w:rsidR="00555014" w:rsidRPr="006B3035" w:rsidRDefault="00555014" w:rsidP="00555014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программа социальной адаптации – разработанный Управлением СЗН, с учетом </w:t>
      </w:r>
      <w:proofErr w:type="gramStart"/>
      <w:r w:rsidRPr="006B3035">
        <w:rPr>
          <w:rFonts w:ascii="Times New Roman" w:hAnsi="Times New Roman"/>
          <w:sz w:val="28"/>
          <w:szCs w:val="28"/>
        </w:rPr>
        <w:t>мнения  заявителя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и (или)  членов его семьи, план мероприятий, направленный на преодоление ими трудной жизненной ситуации;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6B3035">
        <w:rPr>
          <w:sz w:val="28"/>
          <w:szCs w:val="28"/>
        </w:rPr>
        <w:t xml:space="preserve">5) </w:t>
      </w:r>
      <w:r w:rsidRPr="006B3035">
        <w:rPr>
          <w:rStyle w:val="s100"/>
          <w:bCs/>
          <w:sz w:val="30"/>
          <w:szCs w:val="30"/>
          <w:shd w:val="clear" w:color="auto" w:fill="FFFFFF"/>
        </w:rPr>
        <w:t>трудная жизненная ситуация</w:t>
      </w:r>
      <w:r w:rsidRPr="006B3035">
        <w:rPr>
          <w:sz w:val="30"/>
          <w:szCs w:val="30"/>
          <w:shd w:val="clear" w:color="auto" w:fill="FFFFFF"/>
        </w:rPr>
        <w:t> - это ситуация, объективно нарушающая жизнедеятельность гражданина по причинам инвалидности, неспособности к самообслуживанию в связи с преклонным возрастом или болезнью, безработицы, сиротства, одиночества, безнадзорности, конфликтов и жестокого обращения в семье, нарушения законных прав и интересов, отсутствия определенного места жительства, пожара, болезни, кражи, стихийного бедствия, чрезвычайной ситуации (бытовой, природный и техногенный характер), участие в Специальной военной операции, которую он не может преодолеть самостоятельно;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6) </w:t>
      </w:r>
      <w:r w:rsidRPr="006B3035">
        <w:rPr>
          <w:sz w:val="28"/>
          <w:szCs w:val="28"/>
          <w:shd w:val="clear" w:color="auto" w:fill="FFFFFF"/>
        </w:rPr>
        <w:t>малоимущие семьи, малоимущие одиноко проживающие граждане – это семьи, одиноко проживающие граждане,  которые по не зависящим от них причинам имеют среднедушевой доход ниже </w:t>
      </w:r>
      <w:hyperlink r:id="rId7" w:anchor="/document/3921257/entry/4" w:history="1">
        <w:r w:rsidRPr="006B303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величины</w:t>
        </w:r>
      </w:hyperlink>
      <w:r w:rsidRPr="006B3035">
        <w:rPr>
          <w:sz w:val="28"/>
          <w:szCs w:val="28"/>
          <w:shd w:val="clear" w:color="auto" w:fill="FFFFFF"/>
        </w:rPr>
        <w:t> прожиточного минимума на душу населения, установленного в Челябинской области в соответствии с </w:t>
      </w:r>
      <w:hyperlink r:id="rId8" w:anchor="/document/172780/entry/4" w:history="1">
        <w:r w:rsidRPr="006B303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B3035">
        <w:rPr>
          <w:sz w:val="28"/>
          <w:szCs w:val="28"/>
          <w:shd w:val="clear" w:color="auto" w:fill="FFFFFF"/>
        </w:rPr>
        <w:t> "О прожиточном минимуме в Российской Федерации";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7) получатели социальных услуг – граждане (семьи), признанные нуждающимися в предоставлении социального обслуживания на дому, в условиях дневного пребывания, срочных социальных услуг и получающие социальные услуги (социальное сопровождение) в учреждениях социального обслуживания, расположенных на территории Верхнеуфалейского городского округа;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8)  </w:t>
      </w:r>
      <w:r w:rsidRPr="006B3035">
        <w:rPr>
          <w:rStyle w:val="s100"/>
          <w:rFonts w:ascii="Times New Roman" w:hAnsi="Times New Roman"/>
          <w:bCs/>
          <w:sz w:val="28"/>
          <w:szCs w:val="28"/>
          <w:shd w:val="clear" w:color="auto" w:fill="FFFFFF"/>
        </w:rPr>
        <w:t>семья, находящаяся в социально опасном положении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 - семья, состоящая на профилактическом учёте, имеющая несовершеннолетних детей, находящихся в социально опасном положении, в том числе, </w:t>
      </w:r>
      <w:proofErr w:type="gram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где  родители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или иные законные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9)  выпускники организаций для детей-сирот – лица из числа детей-сирот и детей, оставшихся без попечения родителей, не достигшие возраста 23 лет и состоящие на </w:t>
      </w:r>
      <w:proofErr w:type="spellStart"/>
      <w:r w:rsidRPr="006B3035">
        <w:rPr>
          <w:rFonts w:ascii="Times New Roman" w:hAnsi="Times New Roman"/>
          <w:sz w:val="28"/>
          <w:szCs w:val="28"/>
        </w:rPr>
        <w:t>постинтернатном</w:t>
      </w:r>
      <w:proofErr w:type="spellEnd"/>
      <w:r w:rsidRPr="006B3035">
        <w:rPr>
          <w:rFonts w:ascii="Times New Roman" w:hAnsi="Times New Roman"/>
          <w:sz w:val="28"/>
          <w:szCs w:val="28"/>
        </w:rPr>
        <w:t xml:space="preserve"> сопровождении в Областном государственном казённом учреждении социального обслуживания «Верхнеуфалейский центр социальной помощи семье и детям «Семейный многофункциональный центр» (далее – ОГКУСО СМФЦ);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10) законный представитель – родитель, опекун (попечитель), приёмный родитель, а также иное лицо, которому в соответствии с федеральным законодательством предоставлено такое право;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11) лицо без определенного места жительства – гражданин, не имеющий определенного (постоянного или временного) места жительства, и (или) регистрации по месту жительства или месту фактического пребывания, в том числе склонный к бродяжничеству;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  <w:shd w:val="clear" w:color="auto" w:fill="FFFFFF"/>
        </w:rPr>
      </w:pPr>
      <w:r w:rsidRPr="006B3035">
        <w:rPr>
          <w:sz w:val="28"/>
          <w:szCs w:val="28"/>
        </w:rPr>
        <w:t>12) участники Специальной военной операции (далее по тексту – участники СВО):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12.1) военнослужащие, лица, проходящие службу в войсках национальной гвардии Российской Федерации и имеющие специальное звание полиции, а также лица из их числа, уволенные с военной службы, со службы в войсках национальной гвардии Российской Федерации, принимавшие (принимающие) участие в специальной военной операции (далее - военнослужащий) и получившие в ходе ее проведения увечье (ранение, травму, контузию);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12.2) граждане, добровольно принимавшие (принимающие) участие в специальной военной операции в составе добровольческих формирований (далее - доброволец) и получившие в ходе ее проведения увечье (ранение, травму, контузию);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12.3) военнослужащие, добровольцы, ставшие инвалидами вследствие увечья (ранения, травмы, контузии) или заболевания, полученных ими в результате участия в специальной военной операции;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12.4) граждане, заключившие контракт с Министерством обороны Российской Федерации для прохождения военной службы в батальонах "Южный Урал" и "</w:t>
      </w:r>
      <w:proofErr w:type="spellStart"/>
      <w:r w:rsidRPr="006B3035">
        <w:rPr>
          <w:sz w:val="28"/>
          <w:szCs w:val="28"/>
        </w:rPr>
        <w:t>Южноуралец</w:t>
      </w:r>
      <w:proofErr w:type="spellEnd"/>
      <w:r w:rsidRPr="006B3035">
        <w:rPr>
          <w:sz w:val="28"/>
          <w:szCs w:val="28"/>
        </w:rPr>
        <w:t>", формируемых в Челябинской области для последующего участия в проведении специальной военной операции;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12.5) граждане Российской Федерации, призванные на военную службу по мобилизации;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12.6) граждане, заключившие контракт с Министерством обороны Российской Федерации в период с 21 сентября 2022 года по 31 декабря 2024 года для прохождения военной службы;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12.7) добровольцы, поступившие в добровольческие формирования в период с 24 февраля 2022 года по 31 декабря 2024 года;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12.8) граждане, призванные на военную службу по призыву военными комиссариатами Челябинской области и заключившие в период прохождения военной службы по призыву, но не ранее 21 сентября 2022 года и не позднее 31 </w:t>
      </w:r>
      <w:r w:rsidRPr="006B3035">
        <w:rPr>
          <w:sz w:val="28"/>
          <w:szCs w:val="28"/>
        </w:rPr>
        <w:lastRenderedPageBreak/>
        <w:t>декабря 2024 года, контракт с Министерством обороны Российской Федерации для прохождения военной службы;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12.9) граждане, призванные на военную службу по призыву военными комиссариатами иных субъектов Российской Федерации, заключившие в период прохождения военной службы по призыву, но не ранее 21 сентября 2022 года и не позднее 31 декабря 2024 года, контракт с Министерством обороны Российской Федерации и проходящие военную службу в войсковых частях Министерства обороны Российской Федерации, дислоцирующихся на территории Челябинской области;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12.10) граждане Российской Федерации,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мобилизации, но не позднее 31 декабря 2024 года, контракт с Министерством обороны Российской Федерации для прохождения военной службы;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12.11) </w:t>
      </w:r>
      <w:r w:rsidRPr="006B3035">
        <w:rPr>
          <w:sz w:val="28"/>
          <w:szCs w:val="28"/>
          <w:shd w:val="clear" w:color="auto" w:fill="FFFFFF"/>
        </w:rPr>
        <w:t>граждане Российской Федерации, заключившие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операции.</w:t>
      </w:r>
    </w:p>
    <w:p w:rsidR="00555014" w:rsidRPr="006B3035" w:rsidRDefault="00555014" w:rsidP="0055501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Настоящее Положение не распространяется на граждан, указанных в подпункте 12 пункта 5 настоящего Положения, а также членов их семей, в случае, если в отношении таких граждан имеется уголовное преследование и (или) приговор в соответствии с главой 33 Уголовного кодекса Российской Федерации.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  <w:tab w:val="left" w:pos="108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3. Общие критерии предоставления муниципальной социальной помощи.</w:t>
      </w:r>
    </w:p>
    <w:p w:rsidR="00555014" w:rsidRPr="006B3035" w:rsidRDefault="00555014" w:rsidP="00555014">
      <w:pPr>
        <w:tabs>
          <w:tab w:val="left" w:pos="0"/>
          <w:tab w:val="left" w:pos="1080"/>
        </w:tabs>
        <w:ind w:left="709"/>
        <w:jc w:val="both"/>
        <w:rPr>
          <w:b/>
          <w:sz w:val="28"/>
          <w:szCs w:val="28"/>
        </w:rPr>
      </w:pPr>
    </w:p>
    <w:p w:rsidR="00555014" w:rsidRPr="006B3035" w:rsidRDefault="00555014" w:rsidP="00555014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Муниципальная социальная помощь предоставляется гражданам (семьям), имеющим на территории Верхнеуфалейского городского округа регистрацию по месту жительства и (или) месту фактического пребывания.</w:t>
      </w:r>
    </w:p>
    <w:p w:rsidR="00555014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При отсутствии регистрации по месту жительства и (или) месту фактического пребывания на территории Верхнеуфалейского городского округа муниципальная социальная помощь может быть предоставлена лицам без определенного места жительства.</w:t>
      </w:r>
    </w:p>
    <w:p w:rsidR="00C93B08" w:rsidRPr="00A973CB" w:rsidRDefault="00A973CB" w:rsidP="00C93B08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 w:rsidRPr="00A973CB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Постановлением Администрации Верхнеуфалейского городского округа от 19.03.2024 года № 93</w:t>
      </w: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="00C93B08" w:rsidRPr="00A973CB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пункт 7 изложен в новой редакции </w:t>
      </w:r>
    </w:p>
    <w:p w:rsidR="00555014" w:rsidRPr="006B3035" w:rsidRDefault="00555014" w:rsidP="00555014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Сведения о предоставлении гражданину (семье) на основании настоящего Положения, муниципальной социальной помощи размещается в </w:t>
      </w:r>
      <w:r w:rsidR="00C93B08">
        <w:rPr>
          <w:rFonts w:ascii="Times New Roman" w:hAnsi="Times New Roman"/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r w:rsidRPr="006B3035">
        <w:rPr>
          <w:rFonts w:ascii="Times New Roman" w:hAnsi="Times New Roman"/>
          <w:sz w:val="28"/>
          <w:szCs w:val="28"/>
        </w:rPr>
        <w:t xml:space="preserve"> и Единой информационной систем</w:t>
      </w:r>
      <w:r w:rsidRPr="006B3035">
        <w:rPr>
          <w:rFonts w:ascii="Times New Roman" w:hAnsi="Times New Roman"/>
          <w:sz w:val="28"/>
          <w:szCs w:val="28"/>
          <w:lang w:val="en-US"/>
        </w:rPr>
        <w:t>e</w:t>
      </w:r>
      <w:r w:rsidRPr="006B3035">
        <w:rPr>
          <w:rFonts w:ascii="Times New Roman" w:hAnsi="Times New Roman"/>
          <w:sz w:val="28"/>
          <w:szCs w:val="28"/>
        </w:rPr>
        <w:t xml:space="preserve"> социальной защиты населения Челябинской области АСУПД «Тула» (далее - АСУПД «Тула»).</w:t>
      </w:r>
    </w:p>
    <w:p w:rsidR="00555014" w:rsidRPr="006B3035" w:rsidRDefault="00555014" w:rsidP="00555014">
      <w:pPr>
        <w:pStyle w:val="21"/>
        <w:numPr>
          <w:ilvl w:val="0"/>
          <w:numId w:val="1"/>
        </w:numPr>
        <w:tabs>
          <w:tab w:val="clear" w:pos="1935"/>
          <w:tab w:val="left" w:pos="0"/>
          <w:tab w:val="left" w:pos="72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При рассмотрении вопроса о предоставлении, либо об отказе в предоставлении  муниципальной социальной помощи малоимущим семьям или малоимущему одиноко проживающему гражданину,  расчет среднедушевого дохода семьи или дохода одиноко проживающего гражданина осуществляется в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05.04.2003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постановлением Правительства Российской Федерации от 20.08.2003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ab/>
        <w:t>Расчет среднедушевого дохода малоимущей семьи и дохода малоимущего одиноко проживающего гражданина производится исходя из суммы доходов членов семьи или одиноко проживающего гражданина за три последних календарных </w:t>
      </w:r>
      <w:r w:rsidRPr="006B3035">
        <w:rPr>
          <w:rStyle w:val="highlightsearch"/>
          <w:rFonts w:ascii="Times New Roman" w:hAnsi="Times New Roman"/>
          <w:sz w:val="28"/>
          <w:szCs w:val="28"/>
        </w:rPr>
        <w:t>месяца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, предшествующих одному календарному месяцу перед месяцем подачи заявления об оказании муниципальной социальной помощи.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определении состава семьи, с целью осуществления </w:t>
      </w:r>
      <w:proofErr w:type="gramStart"/>
      <w:r w:rsidRPr="006B3035">
        <w:rPr>
          <w:sz w:val="28"/>
          <w:szCs w:val="28"/>
        </w:rPr>
        <w:t>расчета  среднедушевого</w:t>
      </w:r>
      <w:proofErr w:type="gramEnd"/>
      <w:r w:rsidRPr="006B3035">
        <w:rPr>
          <w:sz w:val="28"/>
          <w:szCs w:val="28"/>
        </w:rPr>
        <w:t xml:space="preserve"> дохода семьи, из состава семьи заявителя могут быть исключены члены семьи, совместно с ним зарегистрированные, но проживающие в другом жилом помещении,  если в отношении них установлен факт отсутствия совместного проживания с заявителем и факт  постоянного их проживания в другом жилом помещении, отличном от места жительства заявителя.  Данное обстоятельство подтверждается актом раздельного проживания, по форме, согласно приложению 1 к настоящему Положению.   </w:t>
      </w:r>
    </w:p>
    <w:p w:rsidR="00555014" w:rsidRPr="006B3035" w:rsidRDefault="00555014" w:rsidP="00555014">
      <w:pPr>
        <w:pStyle w:val="21"/>
        <w:numPr>
          <w:ilvl w:val="0"/>
          <w:numId w:val="1"/>
        </w:numPr>
        <w:tabs>
          <w:tab w:val="clear" w:pos="1935"/>
          <w:tab w:val="left" w:pos="0"/>
          <w:tab w:val="left" w:pos="72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При рассмотрении </w:t>
      </w:r>
      <w:r w:rsidRPr="006B3035">
        <w:rPr>
          <w:rFonts w:ascii="Times New Roman" w:hAnsi="Times New Roman"/>
          <w:sz w:val="28"/>
          <w:szCs w:val="28"/>
        </w:rPr>
        <w:t xml:space="preserve">вопроса о предоставлении, либо об отказе в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предоставлении 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малоимущей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семье, малоимущему одиноко проживающему гражданину</w:t>
      </w:r>
      <w:r w:rsidRPr="006B3035">
        <w:rPr>
          <w:rFonts w:ascii="Times New Roman" w:hAnsi="Times New Roman"/>
          <w:sz w:val="28"/>
          <w:szCs w:val="28"/>
        </w:rPr>
        <w:t xml:space="preserve"> муниципальной социальной помощи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3035">
        <w:rPr>
          <w:rFonts w:ascii="Times New Roman" w:hAnsi="Times New Roman"/>
          <w:sz w:val="28"/>
          <w:szCs w:val="28"/>
        </w:rPr>
        <w:t>в денежном виде учитывается:</w:t>
      </w:r>
    </w:p>
    <w:p w:rsidR="00555014" w:rsidRPr="006B3035" w:rsidRDefault="00555014" w:rsidP="00F6107E">
      <w:pPr>
        <w:pStyle w:val="21"/>
        <w:numPr>
          <w:ilvl w:val="0"/>
          <w:numId w:val="10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наличие, либо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отсутствие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не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зависящих причин, по которым гражданин (семья) имеет среднедушевой доход ниже величины прожиточного минимума, установленного в Челябинской области на душу населения;</w:t>
      </w:r>
    </w:p>
    <w:p w:rsidR="00555014" w:rsidRPr="006B3035" w:rsidRDefault="00555014" w:rsidP="00F6107E">
      <w:pPr>
        <w:pStyle w:val="21"/>
        <w:numPr>
          <w:ilvl w:val="0"/>
          <w:numId w:val="10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имущественный критерий малоимущей семьи или малоимущего одиноко проживающего гражданина.</w:t>
      </w:r>
    </w:p>
    <w:p w:rsidR="00555014" w:rsidRPr="006B3035" w:rsidRDefault="00555014" w:rsidP="00F6107E">
      <w:pPr>
        <w:pStyle w:val="21"/>
        <w:numPr>
          <w:ilvl w:val="1"/>
          <w:numId w:val="11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К не зависящим от малоимущей семьи или малоимущего одиноко проживающего </w:t>
      </w:r>
      <w:proofErr w:type="gram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гражданина  причинам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, по  которым гражданин (семья) имеет среднедушевой доход ниже величины прожиточного минимума, установленного в Челябинской области на душу населения, относятся:</w:t>
      </w:r>
    </w:p>
    <w:p w:rsidR="00555014" w:rsidRPr="006B3035" w:rsidRDefault="00555014" w:rsidP="00F6107E">
      <w:pPr>
        <w:pStyle w:val="21"/>
        <w:numPr>
          <w:ilvl w:val="0"/>
          <w:numId w:val="9"/>
        </w:num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инвалидность одного или нескольких членов семьи;</w:t>
      </w:r>
    </w:p>
    <w:p w:rsidR="00555014" w:rsidRPr="006B3035" w:rsidRDefault="00555014" w:rsidP="00F6107E">
      <w:pPr>
        <w:pStyle w:val="21"/>
        <w:numPr>
          <w:ilvl w:val="0"/>
          <w:numId w:val="9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доход малоимущего одиноко </w:t>
      </w:r>
      <w:proofErr w:type="gram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проживающего  гражданина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от работы по трудовому договору и (или) договору гражданско-правового характера, а также от осуществления предпринимательской деятельности или </w:t>
      </w:r>
      <w:proofErr w:type="spell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самозанятости</w:t>
      </w:r>
      <w:proofErr w:type="spell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, ниже величины прожиточного минимума, установленного в Челябинской области на душу населения;</w:t>
      </w:r>
    </w:p>
    <w:p w:rsidR="00555014" w:rsidRPr="006B3035" w:rsidRDefault="00555014" w:rsidP="00F6107E">
      <w:pPr>
        <w:pStyle w:val="21"/>
        <w:numPr>
          <w:ilvl w:val="0"/>
          <w:numId w:val="9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среднедушевой доход трудоспособных членов семьи от работы по трудовому договору и (или) договору гражданско-правового характера, а также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от осуществления предпринимательской деятельности или </w:t>
      </w:r>
      <w:proofErr w:type="spell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самозанятости</w:t>
      </w:r>
      <w:proofErr w:type="spell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, ниже величины прожиточного минимума, установленного в Челябинской области на душу населения;</w:t>
      </w:r>
    </w:p>
    <w:p w:rsidR="00555014" w:rsidRPr="006B3035" w:rsidRDefault="00555014" w:rsidP="00F6107E">
      <w:pPr>
        <w:pStyle w:val="21"/>
        <w:numPr>
          <w:ilvl w:val="0"/>
          <w:numId w:val="9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неосуществление трудоспособным заявителей и (или) членом его семьи трудовой деятельности при условии: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4.1) осуществление ухода за ребенком одним из родителей либо одиноким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родителем до достижения ребенком возраста полутора лет, а в случае если ребенок не посещает детское дошкольное учреждение при постановке его на учет для устройства в такое учреждение – до достижения ребенком возраста трёх лет;</w:t>
      </w:r>
    </w:p>
    <w:p w:rsidR="001B7CA3" w:rsidRDefault="00555014" w:rsidP="001B7CA3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4.2</w:t>
      </w:r>
      <w:proofErr w:type="gram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)  осуществление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ухода за инв</w:t>
      </w:r>
      <w:r w:rsidR="001B7CA3">
        <w:rPr>
          <w:rFonts w:ascii="Times New Roman" w:hAnsi="Times New Roman"/>
          <w:sz w:val="28"/>
          <w:szCs w:val="28"/>
          <w:shd w:val="clear" w:color="auto" w:fill="FFFFFF"/>
        </w:rPr>
        <w:t xml:space="preserve">алидом 1 группы (за исключением </w:t>
      </w:r>
    </w:p>
    <w:p w:rsidR="001B7CA3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инвалидов с детства 1 группы), а также за престарелым, нуждающимся по медицинскому заключению в постоянном постороннем уходе, либо достигшим возраста 80 лет, при условии получения ежемесячной компенсационной выплаты в соответствии с Указом Президента Российской Федерации от 26 декабря 2006 года № 1455 «О компенсационных выплатах лицам, осуществляющим уход за нетрудоспособными гражданами»;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ab/>
        <w:t>4.3) осуществление ухода за ребенком-инвалидом в возрасте до 18 лет или инвалидом с детства 1 группы – при условии получения ежемесячной выплаты в соответствии с Указом Президента Российской Федерации от 26 февраля 2013 года № 175 «О ежемесячных выплатах лицам, осуществляющим уход за детьми-инвалидами и инвалидами с детства 1 группы»;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ab/>
        <w:t>4.4) обучение в образовательной организации по очной форме обучения;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ab/>
        <w:t>4.5) признание безработными и состоящими на регистрационном учёте в органе службы занятости населения.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9.2. Имущественными критериями, допустимыми при рассмотрении вопроса о предоставлении малоимущей семье или малоимущему одиноко проживающему гражданину муниципальной социальной помощи в денежном виде являются: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1) наличие в собственности: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1.1) квартира, частный дом (не более двух единиц каждого наименования);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1.2) садовый дом (не более одного);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1.3) земельный участок (не более двух единиц);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1.4) гараж (не более одной единицы);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1.5) транспортное средство (не более одного, не превышающего мощности 250 лошадиных сил).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10.  Муниципальная социальная помощь </w:t>
      </w:r>
      <w:proofErr w:type="gramStart"/>
      <w:r w:rsidRPr="006B3035">
        <w:rPr>
          <w:sz w:val="28"/>
          <w:szCs w:val="28"/>
        </w:rPr>
        <w:t>гражданам  (</w:t>
      </w:r>
      <w:proofErr w:type="gramEnd"/>
      <w:r w:rsidRPr="006B3035">
        <w:rPr>
          <w:sz w:val="28"/>
          <w:szCs w:val="28"/>
        </w:rPr>
        <w:t xml:space="preserve">семьям), находящимся в трудной жизненной ситуации, </w:t>
      </w:r>
      <w:r w:rsidRPr="006B3035">
        <w:rPr>
          <w:sz w:val="28"/>
          <w:szCs w:val="28"/>
          <w:shd w:val="clear" w:color="auto" w:fill="FFFFFF"/>
        </w:rPr>
        <w:t>последствия которой они не могут преодолеть самостоятельно</w:t>
      </w:r>
      <w:r w:rsidRPr="006B3035">
        <w:rPr>
          <w:sz w:val="28"/>
          <w:szCs w:val="28"/>
        </w:rPr>
        <w:t xml:space="preserve"> может быть оказана вне зависимости от размера  среднедушевого дохода семьи или  дохода одиноко проживающего гражданина.</w:t>
      </w:r>
    </w:p>
    <w:p w:rsidR="00555014" w:rsidRPr="006B3035" w:rsidRDefault="00555014" w:rsidP="00F6107E">
      <w:pPr>
        <w:pStyle w:val="a3"/>
        <w:numPr>
          <w:ilvl w:val="0"/>
          <w:numId w:val="12"/>
        </w:numPr>
        <w:tabs>
          <w:tab w:val="clear" w:pos="1935"/>
          <w:tab w:val="left" w:pos="0"/>
          <w:tab w:val="num" w:pos="1276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Заявление о предоставлении муниципальной социальной помощи, в случаях, предусмотренных настоящим Положением, предоставляется в Управление СЗН путем личного обращения, доступных электронных сервисов по форме, установленной настоящим Положением.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12. Решение о предоставлении </w:t>
      </w:r>
      <w:proofErr w:type="gramStart"/>
      <w:r w:rsidRPr="006B3035">
        <w:rPr>
          <w:sz w:val="28"/>
          <w:szCs w:val="28"/>
        </w:rPr>
        <w:t>муниципальной  социальной</w:t>
      </w:r>
      <w:proofErr w:type="gramEnd"/>
      <w:r w:rsidRPr="006B3035">
        <w:rPr>
          <w:sz w:val="28"/>
          <w:szCs w:val="28"/>
        </w:rPr>
        <w:t xml:space="preserve"> помощи, в случаях, предусмотренных настоящим Положением,  принимается Управлением СЗН, либо Комиссией по принятию решений о предоставлении муниципальной социальной помощи  гражданам Верхнеуфалейского городского округа за счет средств бюджета Верхнеуфалейского городского округа, созданной при Управлении СЗН (далее – Комиссия).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Решение о предоставлении </w:t>
      </w:r>
      <w:proofErr w:type="gramStart"/>
      <w:r w:rsidRPr="006B3035">
        <w:rPr>
          <w:sz w:val="28"/>
          <w:szCs w:val="28"/>
        </w:rPr>
        <w:t>муниципальной  социальной</w:t>
      </w:r>
      <w:proofErr w:type="gramEnd"/>
      <w:r w:rsidRPr="006B3035">
        <w:rPr>
          <w:sz w:val="28"/>
          <w:szCs w:val="28"/>
        </w:rPr>
        <w:t xml:space="preserve"> помощи принимается в сроки, установленные настоящим Положением.</w:t>
      </w:r>
    </w:p>
    <w:p w:rsidR="00555014" w:rsidRPr="006B3035" w:rsidRDefault="00555014" w:rsidP="00555014">
      <w:pPr>
        <w:tabs>
          <w:tab w:val="left" w:pos="0"/>
          <w:tab w:val="num" w:pos="720"/>
        </w:tabs>
        <w:ind w:left="72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13. При поступлении обращения заявителя и документов, в случаях </w:t>
      </w:r>
    </w:p>
    <w:p w:rsidR="00555014" w:rsidRPr="006B3035" w:rsidRDefault="00555014" w:rsidP="00555014">
      <w:pPr>
        <w:tabs>
          <w:tab w:val="left" w:pos="0"/>
          <w:tab w:val="num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предусмотренных настоящим </w:t>
      </w:r>
      <w:proofErr w:type="gramStart"/>
      <w:r w:rsidRPr="006B3035">
        <w:rPr>
          <w:sz w:val="28"/>
          <w:szCs w:val="28"/>
        </w:rPr>
        <w:t>Положением,  Управление</w:t>
      </w:r>
      <w:proofErr w:type="gramEnd"/>
      <w:r w:rsidRPr="006B3035">
        <w:rPr>
          <w:sz w:val="28"/>
          <w:szCs w:val="28"/>
        </w:rPr>
        <w:t xml:space="preserve"> СЗН имеет право на проверку представленных заявителем сведений, путем направления запросов и получения ответов в рамках межведомственного, внутриведомственного, в том числе электронного взаимодействия. </w:t>
      </w:r>
    </w:p>
    <w:p w:rsidR="00555014" w:rsidRPr="006B3035" w:rsidRDefault="00555014" w:rsidP="00555014">
      <w:pPr>
        <w:pStyle w:val="a3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Заявитель имеет право не предоставлять, предусмотренные в настоящем Положении документы, в случае наличия их </w:t>
      </w:r>
      <w:proofErr w:type="gramStart"/>
      <w:r w:rsidRPr="006B3035">
        <w:rPr>
          <w:rFonts w:ascii="Times New Roman" w:hAnsi="Times New Roman"/>
          <w:sz w:val="28"/>
          <w:szCs w:val="28"/>
        </w:rPr>
        <w:t>в  Управления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СЗН, а также имеющейся возможности у Управления СЗН запрашивать указанные документы в  рамках системы межведомственного, внутриведомственного, в том числе электронного взаимодействия.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13.1. Основаниями для отказа в предоставлении заявителю муниципальной социальной помощи являются: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1) предоставление заявителем неполных и (или) недостоверных сведений о составе семьи, доходах, и принадлежащем ему (его семье) имуществе на праве собственности, иные сведения;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2) несоответствие заявителя и (или членов его семьи) условиям, при которых предоставляется муниципальная социальная помощь, в соответствии с настоящим Положением;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3) предоставление заявителем неполного пакета документов, предусмотренных настоящим Положением, в Управление СЗН;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4) отсутствие бюджетных ассигнований на предоставление муниципальной социальной, предусмотренной настоящим Положением;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5) достижение численности получателей муниципальной социальной помощи, предусмотренной настоящим Положением, в рамках выделенных бюджетных ассигнований;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6) отзыв заявления о предоставлении муниципальной социальной помощи до принятия решения о ее предоставлении, либо об отказе в ее предоставлении.</w:t>
      </w:r>
    </w:p>
    <w:p w:rsidR="00555014" w:rsidRPr="006B3035" w:rsidRDefault="00555014" w:rsidP="00555014">
      <w:pPr>
        <w:tabs>
          <w:tab w:val="left" w:pos="0"/>
          <w:tab w:val="num" w:pos="1276"/>
        </w:tabs>
        <w:ind w:left="720"/>
        <w:rPr>
          <w:sz w:val="28"/>
          <w:szCs w:val="28"/>
        </w:rPr>
      </w:pPr>
      <w:r w:rsidRPr="006B3035">
        <w:rPr>
          <w:sz w:val="28"/>
          <w:szCs w:val="28"/>
        </w:rPr>
        <w:t xml:space="preserve">14. В случае </w:t>
      </w:r>
      <w:proofErr w:type="gramStart"/>
      <w:r w:rsidRPr="006B3035">
        <w:rPr>
          <w:sz w:val="28"/>
          <w:szCs w:val="28"/>
        </w:rPr>
        <w:t>предоставления  заявителем</w:t>
      </w:r>
      <w:proofErr w:type="gramEnd"/>
      <w:r w:rsidRPr="006B3035">
        <w:rPr>
          <w:sz w:val="28"/>
          <w:szCs w:val="28"/>
        </w:rPr>
        <w:t xml:space="preserve"> недостоверных сведений и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(или) документов, повлиявших на незаконное получение им муниципальной социальной помощи, а также на установление неверного ее </w:t>
      </w:r>
      <w:proofErr w:type="gramStart"/>
      <w:r w:rsidRPr="006B3035">
        <w:rPr>
          <w:sz w:val="28"/>
          <w:szCs w:val="28"/>
        </w:rPr>
        <w:t>размера,  сумма</w:t>
      </w:r>
      <w:proofErr w:type="gramEnd"/>
      <w:r w:rsidRPr="006B3035">
        <w:rPr>
          <w:sz w:val="28"/>
          <w:szCs w:val="28"/>
        </w:rPr>
        <w:t xml:space="preserve"> предоставленной муниципальной социальной помощи,  в том числе полученной в натуральном виде, имеющей денежный эквивалент, подлежит возврату заявителем в бюджет Верхнеуфалейского городского округа в полном объеме. Управление СЗН принимает меры по возращению незаконно полученной заявителем муниципальной социальной помощи, в добровольном, либо судебном порядке. 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</w: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lastRenderedPageBreak/>
        <w:t>4. Повышение уровня жизни отдельных категорий граждан (семей) Верхнеуфалейского городского округа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Настоящее направление </w:t>
      </w:r>
      <w:proofErr w:type="gramStart"/>
      <w:r w:rsidRPr="006B3035">
        <w:rPr>
          <w:rFonts w:ascii="Times New Roman" w:hAnsi="Times New Roman"/>
          <w:sz w:val="28"/>
          <w:szCs w:val="28"/>
        </w:rPr>
        <w:t>предусматривает  следующие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виды 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муниципальной социальной помощи: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15.1.  Муниципальная социальная помощь, предоставляемая в денежном виде: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1)  выплата единовременного социального пособия;</w:t>
      </w:r>
    </w:p>
    <w:p w:rsidR="00BC54A8" w:rsidRDefault="00555014" w:rsidP="00555014">
      <w:pPr>
        <w:pStyle w:val="a3"/>
        <w:tabs>
          <w:tab w:val="left" w:pos="0"/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2) выплата единовременной социальной помощи на основании </w:t>
      </w:r>
    </w:p>
    <w:p w:rsidR="00555014" w:rsidRPr="00BC54A8" w:rsidRDefault="00555014" w:rsidP="00BC54A8">
      <w:pPr>
        <w:tabs>
          <w:tab w:val="left" w:pos="0"/>
          <w:tab w:val="left" w:pos="720"/>
        </w:tabs>
        <w:rPr>
          <w:sz w:val="28"/>
          <w:szCs w:val="28"/>
        </w:rPr>
      </w:pPr>
      <w:r w:rsidRPr="00BC54A8">
        <w:rPr>
          <w:sz w:val="28"/>
          <w:szCs w:val="28"/>
        </w:rPr>
        <w:t xml:space="preserve">муниципального </w:t>
      </w:r>
    </w:p>
    <w:p w:rsidR="00555014" w:rsidRPr="006B3035" w:rsidRDefault="00555014" w:rsidP="00555014">
      <w:pPr>
        <w:tabs>
          <w:tab w:val="left" w:pos="0"/>
          <w:tab w:val="left" w:pos="720"/>
        </w:tabs>
        <w:rPr>
          <w:sz w:val="28"/>
          <w:szCs w:val="28"/>
        </w:rPr>
      </w:pPr>
      <w:r w:rsidRPr="006B3035">
        <w:rPr>
          <w:sz w:val="28"/>
          <w:szCs w:val="28"/>
        </w:rPr>
        <w:t>социального контракта;</w:t>
      </w:r>
    </w:p>
    <w:p w:rsidR="00555014" w:rsidRPr="006B3035" w:rsidRDefault="00555014" w:rsidP="00F6107E">
      <w:pPr>
        <w:pStyle w:val="21"/>
        <w:numPr>
          <w:ilvl w:val="0"/>
          <w:numId w:val="10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</w:rPr>
        <w:t>социальные пособия, материальная помощь участникам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и членам их семей, в том числе погибших участников </w:t>
      </w:r>
      <w:r w:rsidRPr="006B3035">
        <w:rPr>
          <w:rFonts w:ascii="Times New Roman" w:hAnsi="Times New Roman"/>
          <w:sz w:val="28"/>
          <w:szCs w:val="28"/>
        </w:rPr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55014" w:rsidRPr="006B3035" w:rsidRDefault="00555014" w:rsidP="00F6107E">
      <w:pPr>
        <w:pStyle w:val="21"/>
        <w:numPr>
          <w:ilvl w:val="0"/>
          <w:numId w:val="10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компенсация расходов, связанных с организацией летнего отдыха и оздоровления в муниципальном лагере «Аракуль» детей, из числа находящихся под опекой (попечительством), в приемной семье; </w:t>
      </w:r>
    </w:p>
    <w:p w:rsidR="00555014" w:rsidRPr="006B3035" w:rsidRDefault="00555014" w:rsidP="00F6107E">
      <w:pPr>
        <w:pStyle w:val="a3"/>
        <w:numPr>
          <w:ilvl w:val="0"/>
          <w:numId w:val="10"/>
        </w:numPr>
        <w:tabs>
          <w:tab w:val="left" w:pos="0"/>
          <w:tab w:val="left" w:pos="709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компенсация расходов, связанных с приобретением путевок в муниципальный лагерь «Аракуль» для детей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658E4" w:rsidRDefault="00555014" w:rsidP="00F6107E">
      <w:pPr>
        <w:pStyle w:val="a3"/>
        <w:numPr>
          <w:ilvl w:val="0"/>
          <w:numId w:val="1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выплата социального пособия ветеранам Великой Отечественной войны и бывшим несовершеннолетним узникам фашизма</w:t>
      </w:r>
      <w:r w:rsidR="007658E4">
        <w:rPr>
          <w:rFonts w:ascii="Times New Roman" w:hAnsi="Times New Roman"/>
          <w:sz w:val="28"/>
          <w:szCs w:val="28"/>
        </w:rPr>
        <w:t>;</w:t>
      </w:r>
    </w:p>
    <w:p w:rsidR="007658E4" w:rsidRDefault="007658E4" w:rsidP="007658E4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555014" w:rsidRDefault="007658E4" w:rsidP="007658E4">
      <w:pPr>
        <w:pStyle w:val="a3"/>
        <w:tabs>
          <w:tab w:val="left" w:pos="0"/>
        </w:tabs>
        <w:ind w:left="0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Подпункт 7 дополнен </w:t>
      </w:r>
      <w:r w:rsidRPr="00CF4333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Постановлением Администрации ВГО от 09.04.2024 года № 126</w:t>
      </w:r>
    </w:p>
    <w:p w:rsidR="007658E4" w:rsidRDefault="007658E4" w:rsidP="007658E4">
      <w:pPr>
        <w:pStyle w:val="a3"/>
        <w:tabs>
          <w:tab w:val="left" w:pos="0"/>
        </w:tabs>
        <w:ind w:firstLine="0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</w:p>
    <w:p w:rsidR="007658E4" w:rsidRPr="007658E4" w:rsidRDefault="007658E4" w:rsidP="007658E4">
      <w:pPr>
        <w:pStyle w:val="a3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658E4">
        <w:rPr>
          <w:rFonts w:ascii="Times New Roman" w:hAnsi="Times New Roman"/>
          <w:sz w:val="28"/>
          <w:szCs w:val="28"/>
        </w:rPr>
        <w:t xml:space="preserve">7) компенсация расходов, связанных с </w:t>
      </w:r>
      <w:r w:rsidRPr="006B3035">
        <w:rPr>
          <w:rFonts w:ascii="Times New Roman" w:hAnsi="Times New Roman"/>
          <w:sz w:val="28"/>
          <w:szCs w:val="28"/>
        </w:rPr>
        <w:t xml:space="preserve">организацией летнего отдыха и оздоровления </w:t>
      </w:r>
      <w:r w:rsidR="00C42B8B">
        <w:rPr>
          <w:rFonts w:ascii="Times New Roman" w:hAnsi="Times New Roman"/>
          <w:sz w:val="28"/>
          <w:szCs w:val="28"/>
        </w:rPr>
        <w:t>детей из семей участников Специальной военной операции в пришкольных лагерях дневного пребывания, организованных на базе общеобразовательных организаций Верхнеуфалейского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15.2.  Муниципальная социальная помощь, предоставляемая в натуральном виде: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1)  выдача продуктовых наборов;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выдача и установка в жилых помещениях извещателей пожарных дымовых;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3) выдача детского питания на детей возраста от года до полутора лет;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4) выдача талонов лицам без определенного места жительства на посещение банного комплекса;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5) </w:t>
      </w:r>
      <w:r w:rsidRPr="006B3035">
        <w:rPr>
          <w:rFonts w:ascii="Times New Roman" w:hAnsi="Times New Roman"/>
          <w:bCs/>
          <w:sz w:val="28"/>
          <w:szCs w:val="28"/>
        </w:rPr>
        <w:t>выдача набора нательного белья лицам без определенного места жительства;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bCs/>
          <w:sz w:val="28"/>
          <w:szCs w:val="28"/>
        </w:rPr>
        <w:t xml:space="preserve">6) </w:t>
      </w:r>
      <w:r w:rsidRPr="006B3035">
        <w:rPr>
          <w:rFonts w:ascii="Times New Roman" w:hAnsi="Times New Roman"/>
          <w:sz w:val="28"/>
          <w:szCs w:val="28"/>
        </w:rPr>
        <w:t>выдача горячего питания лицам без определенного места жительства;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bCs/>
          <w:sz w:val="28"/>
          <w:szCs w:val="28"/>
        </w:rPr>
        <w:lastRenderedPageBreak/>
        <w:t xml:space="preserve">7) </w:t>
      </w:r>
      <w:r w:rsidRPr="006B3035">
        <w:rPr>
          <w:rFonts w:ascii="Times New Roman" w:hAnsi="Times New Roman"/>
          <w:sz w:val="28"/>
          <w:szCs w:val="28"/>
        </w:rPr>
        <w:t>оказание услуг парикмахера для лиц без определенного места жительства;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8) выдача банного набора лицам без определенного места жительства для посещения банного комплекса;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9) выдача путевок в пришкольные лагеря дневного пребывания;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10) выдача путевок в муниципальный лагерь «Аракуль»;</w:t>
      </w:r>
    </w:p>
    <w:p w:rsidR="00555014" w:rsidRPr="006B3035" w:rsidRDefault="00555014" w:rsidP="00555014">
      <w:pPr>
        <w:ind w:firstLine="708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11) выдача набора санитарно-гигиенических принадлежностей;</w:t>
      </w:r>
    </w:p>
    <w:p w:rsidR="00555014" w:rsidRPr="006B3035" w:rsidRDefault="00555014" w:rsidP="00555014">
      <w:pPr>
        <w:ind w:firstLine="708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12) </w:t>
      </w:r>
      <w:proofErr w:type="gramStart"/>
      <w:r w:rsidRPr="006B3035">
        <w:rPr>
          <w:sz w:val="28"/>
          <w:szCs w:val="28"/>
        </w:rPr>
        <w:t>выдача  ветеранам</w:t>
      </w:r>
      <w:proofErr w:type="gramEnd"/>
      <w:r w:rsidRPr="006B3035">
        <w:rPr>
          <w:sz w:val="28"/>
          <w:szCs w:val="28"/>
        </w:rPr>
        <w:t xml:space="preserve"> Великой Отечественной войны и бывшим несовершеннолетним узникам фашизма предметов, улучшающих их качество жизни;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13)</w:t>
      </w:r>
      <w:r w:rsidRPr="006B3035">
        <w:rPr>
          <w:sz w:val="28"/>
          <w:szCs w:val="28"/>
        </w:rPr>
        <w:t xml:space="preserve"> </w:t>
      </w:r>
      <w:r w:rsidRPr="006B3035">
        <w:rPr>
          <w:rFonts w:ascii="Times New Roman" w:hAnsi="Times New Roman"/>
          <w:sz w:val="28"/>
          <w:szCs w:val="28"/>
        </w:rPr>
        <w:t xml:space="preserve">выдача санитарно-гигиенических наборов для детей возраста от 0 до 6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месяцев;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14) выдача детского питания на детей возраста от 4 до 6 месяцев;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15) выдача аптечек для младенцев;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16) выдача комплектов для новорожденных;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17) освобождение выпускников организаций для детей-сирот от оплаты отдельных жилищно-коммунальных услуг, получивших жилые помещения по договорам найма специализированного жилого фонда;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18) выдача школьных наборов.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15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Выплата единовременного социального пособия</w:t>
      </w:r>
    </w:p>
    <w:p w:rsidR="00555014" w:rsidRPr="006B3035" w:rsidRDefault="00555014" w:rsidP="00555014">
      <w:pPr>
        <w:pStyle w:val="a3"/>
        <w:tabs>
          <w:tab w:val="left" w:pos="0"/>
        </w:tabs>
        <w:ind w:left="851" w:firstLine="709"/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16. Право на получение единовременного социального пособия имеют: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граждане (семьи), находящиеся в трудной жизненной ситуации;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малоимущие семьи, малоимущие одиноко проживающие граждане;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3) семьи с несовершеннолетними детьми из числа получателей социальных услуг в форме социального обслуживания на дому в ОГКУСО СМФЦ;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4) семьи с несовершеннолетними детьми, находящимися в социально опасном положении;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5)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17.  Граждане, из числа категорий, указанных в пункте 16 настоящего Положения, претендующие на получение единовременного социального пособия предоставляют в Управление СЗН заявление, по форме, согласно приложению 2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18.  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18.1. гражданами, указанными в подпунктах с 1-4 пункта 16 настоящего Положения: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документы, удостоверяющие личность заявителя и (или) членов его семьи;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при наличии в составе семьи несовершеннолетних (малолетних) детей - свидетельство о рождении на всех несовершеннолетних (малолетних) детей, а в отношении ребенка, достигшего возраста 14 лет, дополнительно, документ, удостоверяющий его личность; </w:t>
      </w:r>
    </w:p>
    <w:p w:rsidR="00555014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4) документы (сведения), подтверждающие доходы заявителя и (при </w:t>
      </w:r>
      <w:proofErr w:type="gramStart"/>
      <w:r w:rsidRPr="006B3035">
        <w:rPr>
          <w:sz w:val="28"/>
          <w:szCs w:val="28"/>
        </w:rPr>
        <w:t>наличии)  членов</w:t>
      </w:r>
      <w:proofErr w:type="gramEnd"/>
      <w:r w:rsidRPr="006B3035">
        <w:rPr>
          <w:sz w:val="28"/>
          <w:szCs w:val="28"/>
        </w:rPr>
        <w:t xml:space="preserve"> его семьи.</w:t>
      </w:r>
    </w:p>
    <w:p w:rsidR="00A22FA8" w:rsidRDefault="00943359" w:rsidP="009433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107E">
        <w:rPr>
          <w:b/>
          <w:i/>
          <w:color w:val="002060"/>
          <w:sz w:val="28"/>
          <w:szCs w:val="28"/>
          <w:shd w:val="clear" w:color="auto" w:fill="FFFFFF"/>
        </w:rPr>
        <w:t xml:space="preserve">Постановлением Администрации ВГО от 15.02.2024 года № 63, </w:t>
      </w:r>
      <w:r>
        <w:rPr>
          <w:b/>
          <w:i/>
          <w:color w:val="002060"/>
          <w:sz w:val="28"/>
          <w:szCs w:val="28"/>
          <w:shd w:val="clear" w:color="auto" w:fill="FFFFFF"/>
        </w:rPr>
        <w:t>дополнен пункт 18.1.1.</w:t>
      </w:r>
    </w:p>
    <w:p w:rsidR="008C2AFB" w:rsidRDefault="008C2AFB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18.1.1. В случае обращения заявителя по причине нахождения в трудной жизненной ситуацией в связи с пожаром, с</w:t>
      </w:r>
      <w:r w:rsidRPr="008C2AFB">
        <w:rPr>
          <w:sz w:val="28"/>
          <w:szCs w:val="28"/>
        </w:rPr>
        <w:t>тихийн</w:t>
      </w:r>
      <w:r>
        <w:rPr>
          <w:sz w:val="28"/>
          <w:szCs w:val="28"/>
        </w:rPr>
        <w:t>ым</w:t>
      </w:r>
      <w:r w:rsidRPr="008C2AFB">
        <w:rPr>
          <w:sz w:val="28"/>
          <w:szCs w:val="28"/>
        </w:rPr>
        <w:t xml:space="preserve"> бедствие</w:t>
      </w:r>
      <w:r>
        <w:rPr>
          <w:sz w:val="28"/>
          <w:szCs w:val="28"/>
        </w:rPr>
        <w:t>м,</w:t>
      </w:r>
      <w:r w:rsidRPr="008C2AFB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C2AFB">
        <w:rPr>
          <w:sz w:val="28"/>
          <w:szCs w:val="28"/>
        </w:rPr>
        <w:t>резвычайн</w:t>
      </w:r>
      <w:r>
        <w:rPr>
          <w:sz w:val="28"/>
          <w:szCs w:val="28"/>
        </w:rPr>
        <w:t xml:space="preserve">ой </w:t>
      </w:r>
      <w:r w:rsidRPr="008C2AFB">
        <w:rPr>
          <w:sz w:val="28"/>
          <w:szCs w:val="28"/>
        </w:rPr>
        <w:t>ситуаци</w:t>
      </w:r>
      <w:r>
        <w:rPr>
          <w:sz w:val="28"/>
          <w:szCs w:val="28"/>
        </w:rPr>
        <w:t>ей</w:t>
      </w:r>
      <w:r w:rsidRPr="008C2AFB">
        <w:rPr>
          <w:sz w:val="28"/>
          <w:szCs w:val="28"/>
        </w:rPr>
        <w:t xml:space="preserve"> (бытового, природного, техногенного характера)</w:t>
      </w:r>
      <w:r>
        <w:rPr>
          <w:sz w:val="28"/>
          <w:szCs w:val="28"/>
        </w:rPr>
        <w:t xml:space="preserve"> и утратой (частичной утратой), порчей, в связи с этим имущества, им дополнительно предоставляется  письменное уведомление, по форме, согласно приложению 2.1 к настоящему Положению об отсутствии факта страхования утраченного (частично утраченного) или испорченного имущества, принадлежащего заявителю и (или) членам его семьи.</w:t>
      </w:r>
    </w:p>
    <w:p w:rsidR="008C2AFB" w:rsidRDefault="008C2AFB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утраченное (частично утраченное) или испорченное имущество, принадлежащее заявителю и (или) членам его семьи, застраховано, то решение о предоставлении, либо об отказе в предоставлении единовременного социального пособия</w:t>
      </w:r>
      <w:r w:rsidR="00A22FA8">
        <w:rPr>
          <w:sz w:val="28"/>
          <w:szCs w:val="28"/>
        </w:rPr>
        <w:t>, принимается после предоставления заявителем сведений о размерах полученных страховых выплат за утраченное (частично утраченное) или испорченное имущество, принадлежащее заявителю и (или) членам его семьи</w:t>
      </w:r>
      <w:r>
        <w:rPr>
          <w:sz w:val="28"/>
          <w:szCs w:val="28"/>
        </w:rPr>
        <w:t>.</w:t>
      </w:r>
    </w:p>
    <w:p w:rsidR="00A22FA8" w:rsidRDefault="00A22FA8" w:rsidP="00A22FA8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СЗН вправе осуществлять проверку отсутствия либо наличия факта </w:t>
      </w:r>
      <w:proofErr w:type="gramStart"/>
      <w:r>
        <w:rPr>
          <w:sz w:val="28"/>
          <w:szCs w:val="28"/>
        </w:rPr>
        <w:t>страхования</w:t>
      </w:r>
      <w:proofErr w:type="gramEnd"/>
      <w:r>
        <w:rPr>
          <w:sz w:val="28"/>
          <w:szCs w:val="28"/>
        </w:rPr>
        <w:t xml:space="preserve"> утраченного (частично утраченного) или испорченного имущества, принадлежащего заявителю и (или) членам его семьи.</w:t>
      </w:r>
    </w:p>
    <w:p w:rsidR="00555014" w:rsidRPr="006B3035" w:rsidRDefault="00555014" w:rsidP="005550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18.2.   гражданами, указанными в </w:t>
      </w:r>
      <w:proofErr w:type="gramStart"/>
      <w:r w:rsidRPr="006B3035">
        <w:rPr>
          <w:sz w:val="28"/>
          <w:szCs w:val="28"/>
        </w:rPr>
        <w:t>подпункте  5</w:t>
      </w:r>
      <w:proofErr w:type="gramEnd"/>
      <w:r w:rsidRPr="006B3035">
        <w:rPr>
          <w:sz w:val="28"/>
          <w:szCs w:val="28"/>
        </w:rPr>
        <w:t xml:space="preserve">   пункта 16 настоящего Положения: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(законного 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В случае отсутствия у заявителя паспорта гражданина Российской Федерации, удостоверить его </w:t>
      </w:r>
      <w:proofErr w:type="gramStart"/>
      <w:r w:rsidRPr="006B3035">
        <w:rPr>
          <w:sz w:val="28"/>
          <w:szCs w:val="28"/>
        </w:rPr>
        <w:t>личность  может</w:t>
      </w:r>
      <w:proofErr w:type="gramEnd"/>
      <w:r w:rsidRPr="006B3035">
        <w:rPr>
          <w:sz w:val="28"/>
          <w:szCs w:val="28"/>
        </w:rPr>
        <w:t xml:space="preserve"> иной документ, который в соответствии с законодательством Российской Федерации приравнен к документу, удостоверяющему личность гражданина Российской Федерации, либо  заявление гражданина в органы федеральной миграционной службы,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19. Прием заявлений на выплату единовременного социального пособия осуществляется до 20 декабря текущего года.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20. В течение трех рабочих дней, со дня подачи гражданином заявления на выплату единовременного социального пособия, за исключением граждан, указанных в подпункте 5 пункта 16 настоящего Положения, Управление СЗН, осуществляет обследование условий жизнедеятельности гражданина (семьи), по результатам которого </w:t>
      </w:r>
      <w:proofErr w:type="gramStart"/>
      <w:r w:rsidRPr="006B3035">
        <w:rPr>
          <w:sz w:val="28"/>
          <w:szCs w:val="28"/>
        </w:rPr>
        <w:t>составляется  акт</w:t>
      </w:r>
      <w:proofErr w:type="gramEnd"/>
      <w:r w:rsidRPr="006B3035">
        <w:rPr>
          <w:sz w:val="28"/>
          <w:szCs w:val="28"/>
        </w:rPr>
        <w:t>, по форме, согласно приложению 4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В случае, если в заявлении гражданина указано обстоятельство трудной жизненной </w:t>
      </w:r>
      <w:proofErr w:type="gramStart"/>
      <w:r w:rsidRPr="006B3035">
        <w:rPr>
          <w:sz w:val="28"/>
          <w:szCs w:val="28"/>
        </w:rPr>
        <w:t>ситуации,  Управлением</w:t>
      </w:r>
      <w:proofErr w:type="gramEnd"/>
      <w:r w:rsidRPr="006B3035">
        <w:rPr>
          <w:sz w:val="28"/>
          <w:szCs w:val="28"/>
        </w:rPr>
        <w:t xml:space="preserve"> СЗН  в течение пяти рабочих дней, со дня обращения осуществляются мероприятия, направленные на подтверждение </w:t>
      </w:r>
      <w:r w:rsidRPr="006B3035">
        <w:rPr>
          <w:sz w:val="28"/>
          <w:szCs w:val="28"/>
        </w:rPr>
        <w:lastRenderedPageBreak/>
        <w:t>данного обстоятельства, по результатам которых составляется акт, согласно приложению 5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21. Решение о предоставлении, либо об отказе в предоставлении единовременного социального пособия принимается Комиссией в течение десяти рабочих дней, со дня обращения гражданина. </w:t>
      </w:r>
    </w:p>
    <w:p w:rsidR="00555014" w:rsidRPr="006B3035" w:rsidRDefault="00555014" w:rsidP="00F6107E">
      <w:pPr>
        <w:pStyle w:val="a3"/>
        <w:numPr>
          <w:ilvl w:val="0"/>
          <w:numId w:val="17"/>
        </w:numPr>
        <w:tabs>
          <w:tab w:val="left" w:pos="0"/>
          <w:tab w:val="left" w:pos="709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Комиссией решения, Управлением СЗН в адрес заявителя направляется уведомление о результатах рассмотрения заявления, по форме, согласно приложению 6 к настоящему Положению. 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17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Основанием для выплаты единовременного социального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пособия  является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распорядительный документ Управления СЗН, изданный на основании протокола Комиссии, не позднее одного рабочего дня с даты составления протокола.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Размер единовременного социального пособия не может превышать 25000 (двадцать пять тысяч) рублей.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Выплата единовременного социального пособия осуществляется путем перечисления на лицевой счет заявителя, открытый в кредитной организации, указанный в заявлении о предоставлении единовременного социального пособия.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15"/>
        </w:numPr>
        <w:tabs>
          <w:tab w:val="left" w:pos="0"/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Выплата единовременной социальной помощи на основании муниципального социального контракта</w:t>
      </w:r>
    </w:p>
    <w:p w:rsidR="00555014" w:rsidRPr="006B3035" w:rsidRDefault="00555014" w:rsidP="00555014">
      <w:pPr>
        <w:pStyle w:val="a3"/>
        <w:tabs>
          <w:tab w:val="left" w:pos="0"/>
          <w:tab w:val="left" w:pos="720"/>
        </w:tabs>
        <w:ind w:hanging="11"/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  <w:tab w:val="left" w:pos="360"/>
          <w:tab w:val="left" w:pos="720"/>
        </w:tabs>
        <w:jc w:val="both"/>
        <w:rPr>
          <w:sz w:val="28"/>
          <w:szCs w:val="28"/>
          <w:shd w:val="clear" w:color="auto" w:fill="FFFFFF"/>
        </w:rPr>
      </w:pPr>
      <w:r w:rsidRPr="006B3035">
        <w:rPr>
          <w:sz w:val="28"/>
          <w:szCs w:val="28"/>
        </w:rPr>
        <w:tab/>
        <w:t xml:space="preserve">     24. Право на получение единовременной социальной помощи на основании муниципального социального контракта имеют: малоимущие семьи, малоимущие одиноко проживающие граждане; семьи с несовершеннолетними детьми из числа получателей социальных услуг в форме социального обслуживания на дому в ОГКУСО СМФЦ; семьи с несовершеннолетними детьми, находящимися в социально опасном положении, при наличии одновременно следующих условий:</w:t>
      </w:r>
    </w:p>
    <w:p w:rsidR="00555014" w:rsidRPr="006B3035" w:rsidRDefault="00555014" w:rsidP="00555014">
      <w:pPr>
        <w:numPr>
          <w:ilvl w:val="0"/>
          <w:numId w:val="3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наличие задолженности за жилищно-коммунальные услуги;</w:t>
      </w:r>
    </w:p>
    <w:p w:rsidR="00555014" w:rsidRPr="006B3035" w:rsidRDefault="00555014" w:rsidP="00555014">
      <w:pPr>
        <w:numPr>
          <w:ilvl w:val="0"/>
          <w:numId w:val="3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жилое помещение, в отношении которого имеется задолженность за жилищно-коммунальные услуги находится на территории Верхнеуфалейского городского округа;</w:t>
      </w:r>
    </w:p>
    <w:p w:rsidR="00555014" w:rsidRPr="006B3035" w:rsidRDefault="00555014" w:rsidP="00555014">
      <w:pPr>
        <w:numPr>
          <w:ilvl w:val="0"/>
          <w:numId w:val="3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наличие права собственности (</w:t>
      </w:r>
      <w:proofErr w:type="spellStart"/>
      <w:r w:rsidRPr="006B3035">
        <w:rPr>
          <w:sz w:val="28"/>
          <w:szCs w:val="28"/>
        </w:rPr>
        <w:t>сособственности</w:t>
      </w:r>
      <w:proofErr w:type="spellEnd"/>
      <w:r w:rsidRPr="006B3035">
        <w:rPr>
          <w:sz w:val="28"/>
          <w:szCs w:val="28"/>
        </w:rPr>
        <w:t>) заявителя и (при наличии) членов его семьи в жилом помещении, в отношении которого имеется задолженность за жилищно-коммунальные услуги, либо права пользования жилым помещением у заявителя и (при наличии) членов его семьи по договору социального найма, в отношении которого имеется задолженность за жилищно-коммунальные услуги;</w:t>
      </w:r>
    </w:p>
    <w:p w:rsidR="00555014" w:rsidRPr="006B3035" w:rsidRDefault="00555014" w:rsidP="00555014">
      <w:pPr>
        <w:numPr>
          <w:ilvl w:val="0"/>
          <w:numId w:val="3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наличие у заявителя и (при наличии) членов его </w:t>
      </w:r>
      <w:proofErr w:type="gramStart"/>
      <w:r w:rsidRPr="006B3035">
        <w:rPr>
          <w:sz w:val="28"/>
          <w:szCs w:val="28"/>
        </w:rPr>
        <w:t>семьи  регистрации</w:t>
      </w:r>
      <w:proofErr w:type="gramEnd"/>
      <w:r w:rsidRPr="006B3035">
        <w:rPr>
          <w:sz w:val="28"/>
          <w:szCs w:val="28"/>
        </w:rPr>
        <w:t xml:space="preserve"> по месту жительства в жилом помещении, в отношении которого имеется задолженность  за жилищно-коммунальные услуги;</w:t>
      </w:r>
    </w:p>
    <w:p w:rsidR="00555014" w:rsidRPr="006B3035" w:rsidRDefault="00555014" w:rsidP="00555014">
      <w:pPr>
        <w:numPr>
          <w:ilvl w:val="0"/>
          <w:numId w:val="3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жилое помещение, в отношении которого имеется задолженность за жилищно-коммунальные услуги является единственным жильем у заявителя и (при наличии) членов его семьи;</w:t>
      </w:r>
    </w:p>
    <w:p w:rsidR="00555014" w:rsidRPr="006B3035" w:rsidRDefault="00555014" w:rsidP="00555014">
      <w:pPr>
        <w:numPr>
          <w:ilvl w:val="0"/>
          <w:numId w:val="3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заявитель и (при наличии) члены его семьи постоянно проживают в жилом помещении, в отношении которого имеется задолженность за жилищно-коммунальные услуги;</w:t>
      </w:r>
    </w:p>
    <w:p w:rsidR="00555014" w:rsidRPr="006B3035" w:rsidRDefault="00555014" w:rsidP="00555014">
      <w:pPr>
        <w:numPr>
          <w:ilvl w:val="0"/>
          <w:numId w:val="3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заявитель и (при наличии) члены его семьи, по не зависящим от них причинам имеют среднедушевой доход ниже величины прожиточного минимума, установленного на территории Челябинской области на душу населения.</w:t>
      </w:r>
    </w:p>
    <w:p w:rsidR="00555014" w:rsidRPr="006B3035" w:rsidRDefault="00555014" w:rsidP="005550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25. Граждане из числа категорий, указанных в пункте 24 настоящего Положения предоставляют в Управление СЗН заявление, по </w:t>
      </w:r>
      <w:proofErr w:type="gramStart"/>
      <w:r w:rsidRPr="006B3035">
        <w:rPr>
          <w:sz w:val="28"/>
          <w:szCs w:val="28"/>
        </w:rPr>
        <w:t>форме,  согласно</w:t>
      </w:r>
      <w:proofErr w:type="gramEnd"/>
      <w:r w:rsidRPr="006B3035">
        <w:rPr>
          <w:sz w:val="28"/>
          <w:szCs w:val="28"/>
        </w:rPr>
        <w:t xml:space="preserve"> приложению 7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26.  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документы, удостоверяющие личность заявителя и (или) членов его семьи;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при наличии в составе семьи несовершеннолетних (малолетних) детей - свидетельство о рождении на всех несовершеннолетних (малолетних) детей, а в отношении ребенка, достигшего возраста 14 лет, дополнительно, документ, удостоверяющий его личность;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4) документы (сведения), подтверждающие доходы заявителя и (при </w:t>
      </w:r>
      <w:proofErr w:type="gramStart"/>
      <w:r w:rsidRPr="006B3035">
        <w:rPr>
          <w:sz w:val="28"/>
          <w:szCs w:val="28"/>
        </w:rPr>
        <w:t>наличии)  членов</w:t>
      </w:r>
      <w:proofErr w:type="gramEnd"/>
      <w:r w:rsidRPr="006B3035">
        <w:rPr>
          <w:sz w:val="28"/>
          <w:szCs w:val="28"/>
        </w:rPr>
        <w:t xml:space="preserve"> его семьи.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27. Прием заявлений от граждан, претендующих на получение единовременной социальной помощи на основании муниципального социального контракта, осуществляется до 15 декабря</w:t>
      </w:r>
      <w:r w:rsidRPr="006B3035">
        <w:rPr>
          <w:b/>
          <w:sz w:val="28"/>
          <w:szCs w:val="28"/>
        </w:rPr>
        <w:t xml:space="preserve"> </w:t>
      </w:r>
      <w:r w:rsidRPr="006B3035">
        <w:rPr>
          <w:sz w:val="28"/>
          <w:szCs w:val="28"/>
        </w:rPr>
        <w:t>текущего года.</w:t>
      </w:r>
    </w:p>
    <w:p w:rsidR="00555014" w:rsidRPr="006B3035" w:rsidRDefault="00555014" w:rsidP="00F6107E">
      <w:pPr>
        <w:pStyle w:val="a3"/>
        <w:numPr>
          <w:ilvl w:val="0"/>
          <w:numId w:val="18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подачи гражданином заявления и документов на выплату единовременной социальной помощи на основании муниципального социального контракта, Управление СЗН, осуществляет обследование условий жизнедеятельности гражданина (семьи), в том числе с целью подтверждения соответствия условиям, указанным в </w:t>
      </w:r>
      <w:proofErr w:type="gramStart"/>
      <w:r w:rsidRPr="006B3035">
        <w:rPr>
          <w:rFonts w:ascii="Times New Roman" w:hAnsi="Times New Roman"/>
          <w:sz w:val="28"/>
          <w:szCs w:val="28"/>
        </w:rPr>
        <w:t>пункте  24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настоящего Положения, по результатам которого составляется  акт по форме, согласно приложению 8 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18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Решение о предоставлении, либо об отказе в предоставлении единовременной социальной помощи на основании муниципального социального контракта принимается Комиссией в течение десяти рабочих дней, со дня обращения заявителя.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Помимо документов, указанных в пункте 26 настоящего Положения в Комиссию предоставляется проект муниципального социального контракта с приложением программы социальной адаптации, являющейся его неотъемлемой частью, по форме, согласно приложению 9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ind w:left="6521" w:hanging="5812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30.  В течение трех рабочих дней, со дня принятия Комиссией решения,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Управлением </w:t>
      </w:r>
      <w:proofErr w:type="gramStart"/>
      <w:r w:rsidRPr="006B3035">
        <w:rPr>
          <w:sz w:val="28"/>
          <w:szCs w:val="28"/>
        </w:rPr>
        <w:t>СЗН  заявителю</w:t>
      </w:r>
      <w:proofErr w:type="gramEnd"/>
      <w:r w:rsidRPr="006B3035">
        <w:rPr>
          <w:sz w:val="28"/>
          <w:szCs w:val="28"/>
        </w:rPr>
        <w:t xml:space="preserve"> направляется уведомление о результатах рассмотрения заявления, по форме, согласно приложению 6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9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a3"/>
        <w:numPr>
          <w:ilvl w:val="0"/>
          <w:numId w:val="97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десяти рабочих дней, со дня принятия Комиссией решения о предоставлении единовременной социальной помощи на основании муниципального социального контракта, Управлением СЗН с заявителем заключается муниципальный социальный контракт. </w:t>
      </w:r>
    </w:p>
    <w:p w:rsidR="00555014" w:rsidRPr="006B3035" w:rsidRDefault="00555014" w:rsidP="00F6107E">
      <w:pPr>
        <w:pStyle w:val="formattext"/>
        <w:numPr>
          <w:ilvl w:val="0"/>
          <w:numId w:val="9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6B3035">
        <w:rPr>
          <w:spacing w:val="2"/>
          <w:sz w:val="28"/>
          <w:szCs w:val="28"/>
        </w:rPr>
        <w:t xml:space="preserve">Муниципальный социальный контракт может быть заключен с заявителем на </w:t>
      </w:r>
      <w:proofErr w:type="gramStart"/>
      <w:r w:rsidRPr="006B3035">
        <w:rPr>
          <w:spacing w:val="2"/>
          <w:sz w:val="28"/>
          <w:szCs w:val="28"/>
        </w:rPr>
        <w:t>срок  от</w:t>
      </w:r>
      <w:proofErr w:type="gramEnd"/>
      <w:r w:rsidRPr="006B3035">
        <w:rPr>
          <w:spacing w:val="2"/>
          <w:sz w:val="28"/>
          <w:szCs w:val="28"/>
        </w:rPr>
        <w:t xml:space="preserve"> трех месяцев до одного года.</w:t>
      </w:r>
    </w:p>
    <w:p w:rsidR="00555014" w:rsidRPr="006B3035" w:rsidRDefault="00555014" w:rsidP="0055501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633"/>
        <w:jc w:val="both"/>
        <w:textAlignment w:val="baseline"/>
        <w:rPr>
          <w:spacing w:val="2"/>
          <w:sz w:val="28"/>
          <w:szCs w:val="28"/>
        </w:rPr>
      </w:pPr>
      <w:r w:rsidRPr="006B3035">
        <w:rPr>
          <w:spacing w:val="2"/>
          <w:sz w:val="28"/>
          <w:szCs w:val="28"/>
        </w:rPr>
        <w:t xml:space="preserve">По решению Комиссии срок действия муниципального социального контракта может быть продлен, в случае возникновения обстоятельств, независящих от заявителя, но влияющих на невозможность выполнения отдельных, либо </w:t>
      </w:r>
      <w:proofErr w:type="gramStart"/>
      <w:r w:rsidRPr="006B3035">
        <w:rPr>
          <w:spacing w:val="2"/>
          <w:sz w:val="28"/>
          <w:szCs w:val="28"/>
        </w:rPr>
        <w:t>всех  мероприятий</w:t>
      </w:r>
      <w:proofErr w:type="gramEnd"/>
      <w:r w:rsidRPr="006B3035">
        <w:rPr>
          <w:spacing w:val="2"/>
          <w:sz w:val="28"/>
          <w:szCs w:val="28"/>
        </w:rPr>
        <w:t xml:space="preserve">  муниципального социального контракта, таких как стационарное лечение заявителя или членов его семьи  в медицинской организации, смерть близких родственников, чрезвычайная ситуация или происшествие, рождение ребенка.</w:t>
      </w:r>
    </w:p>
    <w:p w:rsidR="00555014" w:rsidRPr="006B3035" w:rsidRDefault="00555014" w:rsidP="0055501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633"/>
        <w:jc w:val="both"/>
        <w:textAlignment w:val="baseline"/>
        <w:rPr>
          <w:spacing w:val="2"/>
          <w:sz w:val="28"/>
          <w:szCs w:val="28"/>
        </w:rPr>
      </w:pPr>
      <w:r w:rsidRPr="006B3035">
        <w:rPr>
          <w:spacing w:val="2"/>
          <w:sz w:val="28"/>
          <w:szCs w:val="28"/>
        </w:rPr>
        <w:t>В личное дело заявителя прилагаются документы, подтверждающие вышеуказанные обстоятельства.</w:t>
      </w:r>
    </w:p>
    <w:p w:rsidR="00555014" w:rsidRPr="006B3035" w:rsidRDefault="00555014" w:rsidP="00F6107E">
      <w:pPr>
        <w:pStyle w:val="formattext"/>
        <w:numPr>
          <w:ilvl w:val="0"/>
          <w:numId w:val="9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>В случае нецелевого расходования заявителем бюджетных средств, выделенных на основании муниципального социального контракта, заявитель обязан вернуть полученную им единовременную социальную помощь на основании муниципального социального контракта в полном объеме в бюджет Верхнеуфалейского городского округа.</w:t>
      </w:r>
    </w:p>
    <w:p w:rsidR="00555014" w:rsidRPr="006B3035" w:rsidRDefault="00555014" w:rsidP="00555014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Управлением СЗН принимаются меры по их возврату в добровольном, либо судебном порядке.</w:t>
      </w:r>
    </w:p>
    <w:p w:rsidR="00555014" w:rsidRPr="006B3035" w:rsidRDefault="00555014" w:rsidP="00F6107E">
      <w:pPr>
        <w:pStyle w:val="formattext"/>
        <w:numPr>
          <w:ilvl w:val="0"/>
          <w:numId w:val="9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6B3035">
        <w:rPr>
          <w:spacing w:val="2"/>
          <w:sz w:val="28"/>
          <w:szCs w:val="28"/>
        </w:rPr>
        <w:t xml:space="preserve"> Единовременная социальная помощь на основании муниципального социального контракта может быть предоставлена не чаще одного раза в год.</w:t>
      </w:r>
    </w:p>
    <w:p w:rsidR="00555014" w:rsidRPr="006B3035" w:rsidRDefault="00555014" w:rsidP="00F6107E">
      <w:pPr>
        <w:pStyle w:val="a3"/>
        <w:numPr>
          <w:ilvl w:val="0"/>
          <w:numId w:val="97"/>
        </w:numPr>
        <w:shd w:val="clear" w:color="auto" w:fill="FFFFFF"/>
        <w:tabs>
          <w:tab w:val="left" w:pos="0"/>
          <w:tab w:val="left" w:pos="720"/>
        </w:tabs>
        <w:ind w:left="0"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B3035">
        <w:rPr>
          <w:rFonts w:ascii="Times New Roman" w:hAnsi="Times New Roman"/>
          <w:spacing w:val="2"/>
          <w:sz w:val="28"/>
          <w:szCs w:val="28"/>
        </w:rPr>
        <w:t xml:space="preserve">Размер единовременной социальной помощи на основании муниципального социального контракта не может превышать 50000 (пятьдесят тысяч) рублей, которые должны расходоваться заявителем в рамках обязательств, отраженных в </w:t>
      </w:r>
      <w:proofErr w:type="gramStart"/>
      <w:r w:rsidRPr="006B3035">
        <w:rPr>
          <w:rFonts w:ascii="Times New Roman" w:hAnsi="Times New Roman"/>
          <w:spacing w:val="2"/>
          <w:sz w:val="28"/>
          <w:szCs w:val="28"/>
        </w:rPr>
        <w:t>заключенном  муниципальном</w:t>
      </w:r>
      <w:proofErr w:type="gramEnd"/>
      <w:r w:rsidRPr="006B3035">
        <w:rPr>
          <w:rFonts w:ascii="Times New Roman" w:hAnsi="Times New Roman"/>
          <w:spacing w:val="2"/>
          <w:sz w:val="28"/>
          <w:szCs w:val="28"/>
        </w:rPr>
        <w:t xml:space="preserve"> социальном контракте.</w:t>
      </w:r>
    </w:p>
    <w:p w:rsidR="00555014" w:rsidRPr="006B3035" w:rsidRDefault="00555014" w:rsidP="00F6107E">
      <w:pPr>
        <w:pStyle w:val="a3"/>
        <w:numPr>
          <w:ilvl w:val="0"/>
          <w:numId w:val="97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pacing w:val="2"/>
          <w:sz w:val="28"/>
          <w:szCs w:val="28"/>
        </w:rPr>
        <w:t>Основанием для выплаты единовременной социальной помощи на основании муниципального социального контракта является распорядительный документ Управления СЗН, изданный на основании протокола Комиссии, не позднее одного рабочего дня, со дня составления протокола.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pacing w:val="2"/>
          <w:sz w:val="28"/>
          <w:szCs w:val="28"/>
        </w:rPr>
      </w:pPr>
      <w:r w:rsidRPr="006B3035">
        <w:rPr>
          <w:spacing w:val="2"/>
          <w:sz w:val="28"/>
          <w:szCs w:val="28"/>
        </w:rPr>
        <w:t xml:space="preserve">Единовременная социальная помощь на основании муниципального социального контракта перечисляется на лицевой счет заявителя, открытый в кредитной организации, указанный в заявлении на предоставление </w:t>
      </w:r>
      <w:r w:rsidRPr="006B3035">
        <w:rPr>
          <w:spacing w:val="2"/>
          <w:sz w:val="28"/>
          <w:szCs w:val="28"/>
        </w:rPr>
        <w:lastRenderedPageBreak/>
        <w:t>единовременной социальной помощи на основании муниципального социального контракта.</w:t>
      </w:r>
      <w:r w:rsidRPr="006B3035">
        <w:rPr>
          <w:sz w:val="28"/>
          <w:szCs w:val="28"/>
        </w:rPr>
        <w:t xml:space="preserve">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</w:r>
    </w:p>
    <w:p w:rsidR="00555014" w:rsidRPr="006B3035" w:rsidRDefault="00555014" w:rsidP="0055501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4.3. Социальные пособия, материальная помощь участникам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6B3035">
        <w:rPr>
          <w:b/>
          <w:sz w:val="28"/>
          <w:szCs w:val="28"/>
          <w:shd w:val="clear" w:color="auto" w:fill="FFFFFF"/>
        </w:rPr>
        <w:t xml:space="preserve"> и членам их семей, в том числе погибших участников </w:t>
      </w:r>
      <w:r w:rsidRPr="006B3035">
        <w:rPr>
          <w:b/>
          <w:sz w:val="28"/>
          <w:szCs w:val="28"/>
        </w:rPr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555014" w:rsidRPr="006B3035" w:rsidRDefault="00555014" w:rsidP="0055501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6B3035">
        <w:rPr>
          <w:sz w:val="28"/>
          <w:szCs w:val="28"/>
          <w:lang w:eastAsia="en-US"/>
        </w:rPr>
        <w:t xml:space="preserve">38. Социальное пособие выплачивается в случае гибели участника СВО в ходе проведения Специальной военной операции в виде компенсации понесенных расходов на организацию </w:t>
      </w:r>
      <w:proofErr w:type="gramStart"/>
      <w:r w:rsidRPr="006B3035">
        <w:rPr>
          <w:sz w:val="28"/>
          <w:szCs w:val="28"/>
          <w:lang w:eastAsia="en-US"/>
        </w:rPr>
        <w:t>похорон  погибшего</w:t>
      </w:r>
      <w:proofErr w:type="gramEnd"/>
      <w:r w:rsidRPr="006B3035">
        <w:rPr>
          <w:sz w:val="28"/>
          <w:szCs w:val="28"/>
          <w:lang w:eastAsia="en-US"/>
        </w:rPr>
        <w:t xml:space="preserve"> участника СВО.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6B3035">
        <w:rPr>
          <w:sz w:val="28"/>
          <w:szCs w:val="28"/>
          <w:lang w:eastAsia="en-US"/>
        </w:rPr>
        <w:t>Право на получение социального пособия имеют члены семьи погибшего участника СВО, в том числе родители, совершеннолетние дети, супруги, а в случае их отсутствия иные граждане, взявшие на себя организацию похорон погибшего участника СВО.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0" w:firstLine="708"/>
        <w:rPr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</w:rPr>
        <w:t xml:space="preserve">Для получения социального пособия граждане, указанные в абзаце втором пункта 38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предоставляют в Управление СЗН:</w:t>
      </w:r>
    </w:p>
    <w:p w:rsidR="00555014" w:rsidRPr="006B3035" w:rsidRDefault="00555014" w:rsidP="00555014">
      <w:pPr>
        <w:numPr>
          <w:ilvl w:val="0"/>
          <w:numId w:val="4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заявления, по формам, согласно приложениям 3 и 10 к настоящему Положению;</w:t>
      </w:r>
    </w:p>
    <w:p w:rsidR="00555014" w:rsidRPr="006B3035" w:rsidRDefault="00555014" w:rsidP="00555014">
      <w:pPr>
        <w:numPr>
          <w:ilvl w:val="0"/>
          <w:numId w:val="4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документ, удостоверяющий личность;</w:t>
      </w:r>
    </w:p>
    <w:p w:rsidR="00555014" w:rsidRPr="006B3035" w:rsidRDefault="00555014" w:rsidP="00555014">
      <w:pPr>
        <w:numPr>
          <w:ilvl w:val="0"/>
          <w:numId w:val="4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документ, подтверждающий факт гибели участника СВО;</w:t>
      </w:r>
    </w:p>
    <w:p w:rsidR="00555014" w:rsidRPr="006B3035" w:rsidRDefault="00555014" w:rsidP="00555014">
      <w:pPr>
        <w:numPr>
          <w:ilvl w:val="0"/>
          <w:numId w:val="4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свидетельство о смерти участника СВО;</w:t>
      </w:r>
    </w:p>
    <w:p w:rsidR="00555014" w:rsidRPr="006B3035" w:rsidRDefault="00555014" w:rsidP="00555014">
      <w:pPr>
        <w:numPr>
          <w:ilvl w:val="0"/>
          <w:numId w:val="4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документы, подтверждающие понесенные заявителем, в связи с организацией похорон финансовые расходы, включая: расходы на транспортировку тела, погребение, ритуальные обряды, поминальный обед.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  <w:tab w:val="left" w:pos="709"/>
        </w:tabs>
        <w:ind w:left="0" w:firstLine="708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подачи гражданами, указанными в абзаце втором пункта 38 настоящего Положения, заявлений и документов, Управление СЗН, готовит распорядительный документ о выплате социального пособия, либо об </w:t>
      </w:r>
      <w:proofErr w:type="gramStart"/>
      <w:r w:rsidRPr="006B3035">
        <w:rPr>
          <w:rFonts w:ascii="Times New Roman" w:hAnsi="Times New Roman"/>
          <w:sz w:val="28"/>
          <w:szCs w:val="28"/>
        </w:rPr>
        <w:t>отказе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выплате социального пособия.</w:t>
      </w:r>
    </w:p>
    <w:p w:rsidR="00555014" w:rsidRPr="006B3035" w:rsidRDefault="00555014" w:rsidP="00F6107E">
      <w:pPr>
        <w:numPr>
          <w:ilvl w:val="1"/>
          <w:numId w:val="19"/>
        </w:numPr>
        <w:shd w:val="clear" w:color="auto" w:fill="FFFFFF"/>
        <w:tabs>
          <w:tab w:val="left" w:pos="0"/>
          <w:tab w:val="left" w:pos="720"/>
        </w:tabs>
        <w:ind w:left="0" w:firstLine="720"/>
        <w:jc w:val="both"/>
        <w:textAlignment w:val="baseline"/>
        <w:rPr>
          <w:spacing w:val="2"/>
          <w:sz w:val="28"/>
          <w:szCs w:val="28"/>
        </w:rPr>
      </w:pPr>
      <w:r w:rsidRPr="006B3035">
        <w:rPr>
          <w:spacing w:val="2"/>
          <w:sz w:val="28"/>
          <w:szCs w:val="28"/>
        </w:rPr>
        <w:t xml:space="preserve">Размер социального </w:t>
      </w:r>
      <w:proofErr w:type="gramStart"/>
      <w:r w:rsidRPr="006B3035">
        <w:rPr>
          <w:spacing w:val="2"/>
          <w:sz w:val="28"/>
          <w:szCs w:val="28"/>
        </w:rPr>
        <w:t>пособия  составляет</w:t>
      </w:r>
      <w:proofErr w:type="gramEnd"/>
      <w:r w:rsidRPr="006B3035">
        <w:rPr>
          <w:spacing w:val="2"/>
          <w:sz w:val="28"/>
          <w:szCs w:val="28"/>
        </w:rPr>
        <w:t xml:space="preserve"> фактически понесенные гражданином финансовые расходы по организации похорон погибшего участника СВО, указанные в подпункте 5 пункта 38.1, но  не может превышать 50000 (пятьдесят тысяч) рублей.</w:t>
      </w:r>
    </w:p>
    <w:p w:rsidR="00555014" w:rsidRPr="006B3035" w:rsidRDefault="00555014" w:rsidP="00F6107E">
      <w:pPr>
        <w:pStyle w:val="formattext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hanging="860"/>
        <w:jc w:val="both"/>
        <w:textAlignment w:val="baseline"/>
        <w:rPr>
          <w:sz w:val="28"/>
          <w:szCs w:val="28"/>
          <w:lang w:eastAsia="en-US"/>
        </w:rPr>
      </w:pPr>
      <w:r w:rsidRPr="006B3035">
        <w:rPr>
          <w:sz w:val="28"/>
          <w:szCs w:val="28"/>
          <w:lang w:eastAsia="en-US"/>
        </w:rPr>
        <w:t>Материальная помощь выплачивается:</w:t>
      </w:r>
    </w:p>
    <w:p w:rsidR="00555014" w:rsidRPr="006B3035" w:rsidRDefault="00555014" w:rsidP="00F6107E">
      <w:pPr>
        <w:pStyle w:val="a3"/>
        <w:numPr>
          <w:ilvl w:val="0"/>
          <w:numId w:val="20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 участникам СВО;</w:t>
      </w:r>
    </w:p>
    <w:p w:rsidR="00555014" w:rsidRPr="006B3035" w:rsidRDefault="00555014" w:rsidP="00F6107E">
      <w:pPr>
        <w:pStyle w:val="a3"/>
        <w:numPr>
          <w:ilvl w:val="0"/>
          <w:numId w:val="20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членам семьи участника СВО из числа:</w:t>
      </w:r>
    </w:p>
    <w:p w:rsidR="00555014" w:rsidRPr="006B3035" w:rsidRDefault="00555014" w:rsidP="00F6107E">
      <w:pPr>
        <w:pStyle w:val="a3"/>
        <w:numPr>
          <w:ilvl w:val="1"/>
          <w:numId w:val="2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родителей;</w:t>
      </w:r>
    </w:p>
    <w:p w:rsidR="00555014" w:rsidRPr="006B3035" w:rsidRDefault="00555014" w:rsidP="00F6107E">
      <w:pPr>
        <w:pStyle w:val="a3"/>
        <w:numPr>
          <w:ilvl w:val="1"/>
          <w:numId w:val="2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супруги (супруга), которые на момент обращения состояли в зарегистрированном браке с участником СВО; </w:t>
      </w:r>
    </w:p>
    <w:p w:rsidR="00555014" w:rsidRPr="006B3035" w:rsidRDefault="00555014" w:rsidP="00F6107E">
      <w:pPr>
        <w:pStyle w:val="a3"/>
        <w:numPr>
          <w:ilvl w:val="1"/>
          <w:numId w:val="2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вдовы (вдовца) погибшего участника СВО, не вступившей (не </w:t>
      </w:r>
      <w:proofErr w:type="gramStart"/>
      <w:r w:rsidRPr="006B3035">
        <w:rPr>
          <w:rFonts w:ascii="Times New Roman" w:hAnsi="Times New Roman"/>
          <w:sz w:val="28"/>
          <w:szCs w:val="28"/>
          <w:lang w:eastAsia="en-US"/>
        </w:rPr>
        <w:t>вступившего)  в</w:t>
      </w:r>
      <w:proofErr w:type="gramEnd"/>
      <w:r w:rsidRPr="006B3035">
        <w:rPr>
          <w:rFonts w:ascii="Times New Roman" w:hAnsi="Times New Roman"/>
          <w:sz w:val="28"/>
          <w:szCs w:val="28"/>
          <w:lang w:eastAsia="en-US"/>
        </w:rPr>
        <w:t xml:space="preserve"> повторный брак;</w:t>
      </w:r>
    </w:p>
    <w:p w:rsidR="00555014" w:rsidRPr="006B3035" w:rsidRDefault="00555014" w:rsidP="00F6107E">
      <w:pPr>
        <w:pStyle w:val="a3"/>
        <w:numPr>
          <w:ilvl w:val="0"/>
          <w:numId w:val="2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не вступившей в повторный брак бывшей супруге (бывшему </w:t>
      </w:r>
      <w:r w:rsidRPr="006B3035">
        <w:rPr>
          <w:rFonts w:ascii="Times New Roman" w:hAnsi="Times New Roman"/>
          <w:sz w:val="28"/>
          <w:szCs w:val="28"/>
          <w:lang w:eastAsia="en-US"/>
        </w:rPr>
        <w:lastRenderedPageBreak/>
        <w:t>супругу) участника СВО, на совместных (кровных) с участником СВО несовершеннолетних детей;</w:t>
      </w:r>
    </w:p>
    <w:p w:rsidR="00555014" w:rsidRPr="006B3035" w:rsidRDefault="00555014" w:rsidP="00F6107E">
      <w:pPr>
        <w:pStyle w:val="a3"/>
        <w:numPr>
          <w:ilvl w:val="0"/>
          <w:numId w:val="2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законному представителю на несовершеннолетнего ребенка, являющегося сыном (дочерью) участника СВО.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Материальная помощь предоставляется:</w:t>
      </w:r>
    </w:p>
    <w:p w:rsidR="00555014" w:rsidRPr="006B3035" w:rsidRDefault="00555014" w:rsidP="00F6107E">
      <w:pPr>
        <w:pStyle w:val="a3"/>
        <w:numPr>
          <w:ilvl w:val="2"/>
          <w:numId w:val="1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Гражданам, указанным в подпункте 1 пункта 39 настоящего Положения на:</w:t>
      </w:r>
    </w:p>
    <w:p w:rsidR="00555014" w:rsidRPr="006B3035" w:rsidRDefault="00555014" w:rsidP="00F6107E">
      <w:pPr>
        <w:pStyle w:val="a3"/>
        <w:numPr>
          <w:ilvl w:val="0"/>
          <w:numId w:val="2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реабилитационные услуги, предоставление которых необходимо в связи с полученным участником СВО в ходе проведения специальной военной операции ранения, контузии, увечья или заболевания;</w:t>
      </w:r>
    </w:p>
    <w:p w:rsidR="00555014" w:rsidRPr="006B3035" w:rsidRDefault="00555014" w:rsidP="00F6107E">
      <w:pPr>
        <w:pStyle w:val="a3"/>
        <w:numPr>
          <w:ilvl w:val="0"/>
          <w:numId w:val="2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дорогостоящее лечение, по медицинским показаниям, предоставление которого </w:t>
      </w:r>
      <w:proofErr w:type="gramStart"/>
      <w:r w:rsidRPr="006B3035">
        <w:rPr>
          <w:rFonts w:ascii="Times New Roman" w:hAnsi="Times New Roman"/>
          <w:sz w:val="28"/>
          <w:szCs w:val="28"/>
          <w:lang w:eastAsia="en-US"/>
        </w:rPr>
        <w:t>необходимо  в</w:t>
      </w:r>
      <w:proofErr w:type="gramEnd"/>
      <w:r w:rsidRPr="006B3035">
        <w:rPr>
          <w:rFonts w:ascii="Times New Roman" w:hAnsi="Times New Roman"/>
          <w:sz w:val="28"/>
          <w:szCs w:val="28"/>
          <w:lang w:eastAsia="en-US"/>
        </w:rPr>
        <w:t xml:space="preserve"> связи с полученным участником СВО в ходе проведения специальной военной операции ранения, контузии, увечья или заболевания;</w:t>
      </w:r>
    </w:p>
    <w:p w:rsidR="00555014" w:rsidRPr="006B3035" w:rsidRDefault="00555014" w:rsidP="00F6107E">
      <w:pPr>
        <w:pStyle w:val="a3"/>
        <w:numPr>
          <w:ilvl w:val="0"/>
          <w:numId w:val="2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техническое средство реабилитации для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компенсации или устранения стойких ограничений жизнедеятельности участника СВО, возникших вследствие </w:t>
      </w:r>
      <w:proofErr w:type="gram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полученных </w:t>
      </w:r>
      <w:r w:rsidRPr="006B3035">
        <w:rPr>
          <w:rFonts w:ascii="Times New Roman" w:hAnsi="Times New Roman"/>
          <w:sz w:val="28"/>
          <w:szCs w:val="28"/>
          <w:lang w:eastAsia="en-US"/>
        </w:rPr>
        <w:t xml:space="preserve"> ранения</w:t>
      </w:r>
      <w:proofErr w:type="gramEnd"/>
      <w:r w:rsidRPr="006B3035">
        <w:rPr>
          <w:rFonts w:ascii="Times New Roman" w:hAnsi="Times New Roman"/>
          <w:sz w:val="28"/>
          <w:szCs w:val="28"/>
          <w:lang w:eastAsia="en-US"/>
        </w:rPr>
        <w:t>, контузии, увечья или заболевания в ходе проведения специальной военной операции, при условии отсутствия факта получения технического средства реабилитации в соответствии с действующим законодательством Российской Федерации.</w:t>
      </w:r>
    </w:p>
    <w:p w:rsidR="00555014" w:rsidRPr="006B3035" w:rsidRDefault="00555014" w:rsidP="00F6107E">
      <w:pPr>
        <w:pStyle w:val="a3"/>
        <w:numPr>
          <w:ilvl w:val="2"/>
          <w:numId w:val="1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Гражданам, указанным в подпунктах с 2.1-2.3 подпункта 2 </w:t>
      </w:r>
      <w:proofErr w:type="gramStart"/>
      <w:r w:rsidRPr="006B3035">
        <w:rPr>
          <w:rFonts w:ascii="Times New Roman" w:hAnsi="Times New Roman"/>
          <w:sz w:val="28"/>
          <w:szCs w:val="28"/>
          <w:lang w:eastAsia="en-US"/>
        </w:rPr>
        <w:t>пункта  39</w:t>
      </w:r>
      <w:proofErr w:type="gramEnd"/>
      <w:r w:rsidRPr="006B3035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на:</w:t>
      </w:r>
    </w:p>
    <w:p w:rsidR="00555014" w:rsidRPr="006B3035" w:rsidRDefault="00555014" w:rsidP="00F6107E">
      <w:pPr>
        <w:pStyle w:val="a3"/>
        <w:numPr>
          <w:ilvl w:val="0"/>
          <w:numId w:val="2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дорогостоящее лечение или лекарственные препараты по медицинским показаниям;</w:t>
      </w:r>
    </w:p>
    <w:p w:rsidR="00555014" w:rsidRPr="006B3035" w:rsidRDefault="00555014" w:rsidP="00F6107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санаторно-курортное лечение по медицинским показаниям.</w:t>
      </w:r>
    </w:p>
    <w:p w:rsidR="00555014" w:rsidRPr="006B3035" w:rsidRDefault="00555014" w:rsidP="00F6107E">
      <w:pPr>
        <w:pStyle w:val="a3"/>
        <w:numPr>
          <w:ilvl w:val="2"/>
          <w:numId w:val="1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Гражданам, указанным в подпунктах с 2.2-2.3 подпункта </w:t>
      </w:r>
      <w:proofErr w:type="gramStart"/>
      <w:r w:rsidRPr="006B3035">
        <w:rPr>
          <w:rFonts w:ascii="Times New Roman" w:hAnsi="Times New Roman"/>
          <w:sz w:val="28"/>
          <w:szCs w:val="28"/>
          <w:lang w:eastAsia="en-US"/>
        </w:rPr>
        <w:t>2,  подпунктах</w:t>
      </w:r>
      <w:proofErr w:type="gramEnd"/>
      <w:r w:rsidRPr="006B3035">
        <w:rPr>
          <w:rFonts w:ascii="Times New Roman" w:hAnsi="Times New Roman"/>
          <w:sz w:val="28"/>
          <w:szCs w:val="28"/>
          <w:lang w:eastAsia="en-US"/>
        </w:rPr>
        <w:t xml:space="preserve"> с 3-4 пункта 39 на одно из следующих направлений: </w:t>
      </w:r>
    </w:p>
    <w:p w:rsidR="00555014" w:rsidRPr="006B3035" w:rsidRDefault="00555014" w:rsidP="00F6107E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обеспечение </w:t>
      </w:r>
      <w:proofErr w:type="gramStart"/>
      <w:r w:rsidRPr="006B3035">
        <w:rPr>
          <w:rFonts w:ascii="Times New Roman" w:hAnsi="Times New Roman"/>
          <w:sz w:val="28"/>
          <w:szCs w:val="28"/>
          <w:lang w:eastAsia="en-US"/>
        </w:rPr>
        <w:t>детей  дошкольными</w:t>
      </w:r>
      <w:proofErr w:type="gramEnd"/>
      <w:r w:rsidRPr="006B3035">
        <w:rPr>
          <w:rFonts w:ascii="Times New Roman" w:hAnsi="Times New Roman"/>
          <w:sz w:val="28"/>
          <w:szCs w:val="28"/>
          <w:lang w:eastAsia="en-US"/>
        </w:rPr>
        <w:t xml:space="preserve"> и школьными принадлежностями из следующих категорий:</w:t>
      </w:r>
    </w:p>
    <w:p w:rsidR="00555014" w:rsidRPr="006B3035" w:rsidRDefault="00555014" w:rsidP="00F6107E">
      <w:pPr>
        <w:pStyle w:val="a3"/>
        <w:numPr>
          <w:ilvl w:val="1"/>
          <w:numId w:val="25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канцелярские товары;</w:t>
      </w:r>
    </w:p>
    <w:p w:rsidR="00555014" w:rsidRPr="006B3035" w:rsidRDefault="00555014" w:rsidP="00F6107E">
      <w:pPr>
        <w:pStyle w:val="a3"/>
        <w:numPr>
          <w:ilvl w:val="1"/>
          <w:numId w:val="25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ноутбук и периферийные устройства к нему (клавиатура, мышь);</w:t>
      </w:r>
    </w:p>
    <w:p w:rsidR="00555014" w:rsidRPr="006B3035" w:rsidRDefault="00555014" w:rsidP="00F6107E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посещение детьми секций и кружков спортивной, художественной, танцевальной, музыкальной направленности и актерского мастерства на территории Верхнеуфалейского городского округа.</w:t>
      </w:r>
    </w:p>
    <w:p w:rsidR="00555014" w:rsidRPr="006B3035" w:rsidRDefault="00555014" w:rsidP="00F6107E">
      <w:pPr>
        <w:pStyle w:val="a3"/>
        <w:numPr>
          <w:ilvl w:val="2"/>
          <w:numId w:val="1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Гражданам, указанным в подпункте 1, подпунктах 2.1-2.3 подпункта 2 </w:t>
      </w:r>
      <w:proofErr w:type="gramStart"/>
      <w:r w:rsidRPr="006B3035">
        <w:rPr>
          <w:rFonts w:ascii="Times New Roman" w:hAnsi="Times New Roman"/>
          <w:sz w:val="28"/>
          <w:szCs w:val="28"/>
          <w:lang w:eastAsia="en-US"/>
        </w:rPr>
        <w:t>пункта  39</w:t>
      </w:r>
      <w:proofErr w:type="gramEnd"/>
      <w:r w:rsidRPr="006B3035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в случае нахождения их в трудной жизненной ситуации, материальная помощь может быть предоставлена на удовлетворение их основных жизненных потребностей.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0" w:firstLine="708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Материальная помощь предоставляется гражданам, указанным в пункте 39 настоящего Положения в виде компенсации понесенных расходов на цели, указанные в пункте 39.1, за исключением направления, указанного в пункте 39.1.4 настоящего Положения.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По направлению и на условиях, указанных в пункте 39.1.4 настоящего Положения материальная помощь гражданам, указанным в подпункте 1, в подпунктах с 2.1-2.3 подпункта 2 пункта 39 предоставляется в виде </w:t>
      </w:r>
      <w:r w:rsidRPr="006B303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единовременного социального пособия. 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0" w:firstLine="708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Размеры материальной помощи, указанной:</w:t>
      </w:r>
    </w:p>
    <w:p w:rsidR="00555014" w:rsidRPr="006B3035" w:rsidRDefault="00555014" w:rsidP="00F6107E">
      <w:pPr>
        <w:pStyle w:val="a3"/>
        <w:numPr>
          <w:ilvl w:val="0"/>
          <w:numId w:val="26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в пункте 39.1.1 не может превышать 15000 (пятнадцать тысяч) рублей;</w:t>
      </w:r>
    </w:p>
    <w:p w:rsidR="00555014" w:rsidRPr="006B3035" w:rsidRDefault="00555014" w:rsidP="00F6107E">
      <w:pPr>
        <w:pStyle w:val="a3"/>
        <w:numPr>
          <w:ilvl w:val="0"/>
          <w:numId w:val="26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в пункте 39.1.2 не может превышать 10000 (десять тысяч) рублей;</w:t>
      </w:r>
    </w:p>
    <w:p w:rsidR="00555014" w:rsidRPr="006B3035" w:rsidRDefault="00555014" w:rsidP="00F6107E">
      <w:pPr>
        <w:pStyle w:val="a3"/>
        <w:numPr>
          <w:ilvl w:val="0"/>
          <w:numId w:val="26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в пункте 39.1.3 не может превышать 5000 (пять тысяч) рублей;</w:t>
      </w:r>
    </w:p>
    <w:p w:rsidR="00555014" w:rsidRPr="006B3035" w:rsidRDefault="00555014" w:rsidP="00F6107E">
      <w:pPr>
        <w:pStyle w:val="a3"/>
        <w:numPr>
          <w:ilvl w:val="0"/>
          <w:numId w:val="26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в пункте 39.1.4 не может превышать 15000 (пятнадцать тысяч) рублей.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-142" w:firstLine="851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Материальная помощь предоставляется гражданам, указанным в пункте </w:t>
      </w:r>
    </w:p>
    <w:p w:rsidR="00555014" w:rsidRPr="006B3035" w:rsidRDefault="00555014" w:rsidP="00555014">
      <w:pPr>
        <w:tabs>
          <w:tab w:val="left" w:pos="0"/>
        </w:tabs>
        <w:rPr>
          <w:sz w:val="28"/>
          <w:szCs w:val="28"/>
          <w:lang w:eastAsia="en-US"/>
        </w:rPr>
      </w:pPr>
      <w:r w:rsidRPr="006B3035">
        <w:rPr>
          <w:sz w:val="28"/>
          <w:szCs w:val="28"/>
          <w:lang w:eastAsia="en-US"/>
        </w:rPr>
        <w:t>39 настоящего Положения не чаще одного раза в год, за исключением направления, указанного в подпункте 39.1.4 подпункта 39.1 пункта 39 настоящего положения.</w:t>
      </w:r>
    </w:p>
    <w:p w:rsidR="00555014" w:rsidRPr="006B3035" w:rsidRDefault="00555014" w:rsidP="00555014">
      <w:pPr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6B3035">
        <w:rPr>
          <w:sz w:val="28"/>
          <w:szCs w:val="28"/>
          <w:lang w:eastAsia="en-US"/>
        </w:rPr>
        <w:t>По направлению, указанному в подпункте 1.2 подпункта 1 пункта 39.1.3 настоящего Положения, материальная помощь предоставляется один раз.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0" w:firstLine="708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Для получения материальной помощи граждане, указанные в пункте 39 настоящего Положения, в зависимости от категории, предоставляют в Управление СЗН: </w:t>
      </w:r>
    </w:p>
    <w:p w:rsidR="00555014" w:rsidRPr="006B3035" w:rsidRDefault="00555014" w:rsidP="00F6107E">
      <w:pPr>
        <w:pStyle w:val="a3"/>
        <w:numPr>
          <w:ilvl w:val="0"/>
          <w:numId w:val="27"/>
        </w:numPr>
        <w:tabs>
          <w:tab w:val="left" w:pos="0"/>
          <w:tab w:val="left" w:pos="720"/>
        </w:tabs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заявления, по формам, согласно приложениям 3 и 11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27"/>
        </w:numPr>
        <w:tabs>
          <w:tab w:val="left" w:pos="0"/>
          <w:tab w:val="left" w:pos="720"/>
        </w:tabs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3) при наличии в составе семьи несовершеннолетних (малолетних) детей - свидетельство о рождении на всех несовершеннолетних (малолетних) детей, а в случае достижения ребенком возраста 14 лет – документ, удостоверяющий личность;</w:t>
      </w:r>
    </w:p>
    <w:p w:rsidR="00555014" w:rsidRPr="006B3035" w:rsidRDefault="00555014" w:rsidP="00F6107E">
      <w:pPr>
        <w:pStyle w:val="a3"/>
        <w:numPr>
          <w:ilvl w:val="0"/>
          <w:numId w:val="28"/>
        </w:numPr>
        <w:tabs>
          <w:tab w:val="left" w:pos="0"/>
          <w:tab w:val="left" w:pos="720"/>
        </w:tabs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документы, подтверждающий участие в специальной военной операции и наличие категории участника СВО в соответствии с настоящим Положением;</w:t>
      </w:r>
    </w:p>
    <w:p w:rsidR="00555014" w:rsidRPr="006B3035" w:rsidRDefault="00555014" w:rsidP="00F6107E">
      <w:pPr>
        <w:numPr>
          <w:ilvl w:val="0"/>
          <w:numId w:val="28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 xml:space="preserve">документы, подтверждающие получение участником СВО, в ходе проведения специальной военной операции, ранения, контузии, увечья или заболевания; </w:t>
      </w:r>
    </w:p>
    <w:p w:rsidR="00555014" w:rsidRPr="006B3035" w:rsidRDefault="00555014" w:rsidP="00F6107E">
      <w:pPr>
        <w:numPr>
          <w:ilvl w:val="0"/>
          <w:numId w:val="28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документы, подтверждающие родственные и брачные отношения;</w:t>
      </w:r>
    </w:p>
    <w:p w:rsidR="00555014" w:rsidRPr="006B3035" w:rsidRDefault="00555014" w:rsidP="00F6107E">
      <w:pPr>
        <w:numPr>
          <w:ilvl w:val="0"/>
          <w:numId w:val="28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документы, подтверждающие понесенные заявителем расходы;</w:t>
      </w:r>
    </w:p>
    <w:p w:rsidR="00555014" w:rsidRPr="006B3035" w:rsidRDefault="00555014" w:rsidP="00F6107E">
      <w:pPr>
        <w:numPr>
          <w:ilvl w:val="0"/>
          <w:numId w:val="28"/>
        </w:numPr>
        <w:tabs>
          <w:tab w:val="left" w:pos="0"/>
          <w:tab w:val="left" w:pos="720"/>
        </w:tabs>
        <w:ind w:left="0" w:firstLine="709"/>
        <w:jc w:val="both"/>
        <w:rPr>
          <w:spacing w:val="2"/>
          <w:sz w:val="28"/>
          <w:szCs w:val="28"/>
        </w:rPr>
      </w:pPr>
      <w:r w:rsidRPr="006B3035">
        <w:rPr>
          <w:sz w:val="28"/>
          <w:szCs w:val="28"/>
        </w:rPr>
        <w:t>документы, при наличии, подтверждающие трудную жизненную ситуацию, отражающие обстоятельства, которые заявитель и (или) члены его семьи не могут преодолеть самостоятельно.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0" w:firstLine="708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Решение о предоставлении, либо об отказе в предоставлении материальной помощи в виде компенсации понесенных расходов на цели, указанные в пункте 39.1, за исключением направления, указанного в пункте 39.1.4 настоящего Положения, принимается в течение трех рабочих дней, со дня обращения заявителя, распорядительным документом Управления СЗН.</w:t>
      </w:r>
    </w:p>
    <w:p w:rsidR="00555014" w:rsidRPr="006B3035" w:rsidRDefault="00555014" w:rsidP="00F6107E">
      <w:pPr>
        <w:pStyle w:val="a3"/>
        <w:numPr>
          <w:ilvl w:val="1"/>
          <w:numId w:val="19"/>
        </w:numPr>
        <w:tabs>
          <w:tab w:val="left" w:pos="0"/>
        </w:tabs>
        <w:ind w:left="0" w:firstLine="708"/>
        <w:rPr>
          <w:rFonts w:ascii="Times New Roman" w:hAnsi="Times New Roman"/>
          <w:sz w:val="28"/>
          <w:szCs w:val="28"/>
          <w:lang w:eastAsia="en-US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 xml:space="preserve">Решение о предоставлении, либо об отказе в предоставлении материальной помощи в виде единовременного социального пособия по направлению, указанному в пункте 39.1.4,  принимается Комиссией в течение пяти рабочих дней, со дня обращения заявителя, на основании представленных заявителем документов и акта о наличии, либо отсутствии у заявителя трудной жизненной ситуации, составленного Управлением СЗН в течение  двух рабочих </w:t>
      </w:r>
      <w:r w:rsidRPr="006B3035">
        <w:rPr>
          <w:rFonts w:ascii="Times New Roman" w:hAnsi="Times New Roman"/>
          <w:sz w:val="28"/>
          <w:szCs w:val="28"/>
          <w:lang w:eastAsia="en-US"/>
        </w:rPr>
        <w:lastRenderedPageBreak/>
        <w:t>дней, со дня обращения заявителя, по форме, согласно приложению 5 к настоящему Положению. В течение двух рабочих дней, со дня принятия Комиссией решения, издается распорядительный документ Управления СЗН о выплате единовременного социального пособия.</w:t>
      </w:r>
    </w:p>
    <w:p w:rsidR="00555014" w:rsidRPr="006B3035" w:rsidRDefault="00555014" w:rsidP="00F6107E">
      <w:pPr>
        <w:pStyle w:val="a3"/>
        <w:numPr>
          <w:ilvl w:val="0"/>
          <w:numId w:val="19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Заявления о предоставлении социального пособия и (</w:t>
      </w:r>
      <w:proofErr w:type="gramStart"/>
      <w:r w:rsidRPr="006B3035">
        <w:rPr>
          <w:rFonts w:ascii="Times New Roman" w:hAnsi="Times New Roman"/>
          <w:sz w:val="28"/>
          <w:szCs w:val="28"/>
        </w:rPr>
        <w:t>или)  материальной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помощи  принимаются до 20 декабря текущего года.</w:t>
      </w:r>
    </w:p>
    <w:p w:rsidR="00555014" w:rsidRPr="006B3035" w:rsidRDefault="00555014" w:rsidP="00F6107E">
      <w:pPr>
        <w:pStyle w:val="a3"/>
        <w:numPr>
          <w:ilvl w:val="0"/>
          <w:numId w:val="19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В течение трех рабочих дней, со дня принятия решения о предоставлении, либо об отказе в предоставлении социального пособия и (или) материальной помощи, заявителю направляется уведомление,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formattext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6B3035">
        <w:rPr>
          <w:spacing w:val="2"/>
          <w:sz w:val="28"/>
          <w:szCs w:val="28"/>
        </w:rPr>
        <w:t xml:space="preserve">Основанием для выплаты социального пособия и (или) материальной помощи является распорядительный документ Управления СЗН, изданный, в том числе на основании </w:t>
      </w:r>
      <w:proofErr w:type="gramStart"/>
      <w:r w:rsidRPr="006B3035">
        <w:rPr>
          <w:spacing w:val="2"/>
          <w:sz w:val="28"/>
          <w:szCs w:val="28"/>
        </w:rPr>
        <w:t>протокола  Комиссии</w:t>
      </w:r>
      <w:proofErr w:type="gramEnd"/>
      <w:r w:rsidRPr="006B3035">
        <w:rPr>
          <w:spacing w:val="2"/>
          <w:sz w:val="28"/>
          <w:szCs w:val="28"/>
        </w:rPr>
        <w:t>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pacing w:val="2"/>
          <w:sz w:val="28"/>
          <w:szCs w:val="28"/>
        </w:rPr>
        <w:t>Социальное пособие и (или) материальная помощь перечисляется на лицевой счет заявителя, открытый в кредитной организации, указанный в заявлении на предоставление социальной помощи.</w:t>
      </w:r>
      <w:r w:rsidRPr="006B3035">
        <w:rPr>
          <w:sz w:val="28"/>
          <w:szCs w:val="28"/>
        </w:rPr>
        <w:t xml:space="preserve">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 xml:space="preserve">4.4. Компенсация расходов, связанных с организацией летнего отдыха и оздоровления в муниципальном лагере «Аракуль» детей, из числа находящихся под опекой (попечительством), в приемной семье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43.  Право на компенсацию </w:t>
      </w:r>
      <w:r w:rsidRPr="006B3035">
        <w:rPr>
          <w:sz w:val="28"/>
          <w:szCs w:val="28"/>
          <w:lang w:eastAsia="en-US"/>
        </w:rPr>
        <w:t xml:space="preserve">расходов, </w:t>
      </w:r>
      <w:r w:rsidRPr="006B3035">
        <w:rPr>
          <w:sz w:val="28"/>
          <w:szCs w:val="28"/>
        </w:rPr>
        <w:t xml:space="preserve">связанных с организацией летнего отдыха и оздоровления детей на базе </w:t>
      </w:r>
      <w:r w:rsidRPr="006B3035">
        <w:rPr>
          <w:sz w:val="28"/>
          <w:szCs w:val="28"/>
          <w:shd w:val="clear" w:color="auto" w:fill="FFFFFF"/>
        </w:rPr>
        <w:t xml:space="preserve">Муниципального бюджетного учреждения (далее – МБУ) </w:t>
      </w:r>
      <w:hyperlink r:id="rId9" w:history="1">
        <w:r w:rsidRPr="006B303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«Муниципальный центр детского отдыха «Аракуль»</w:t>
        </w:r>
      </w:hyperlink>
      <w:r w:rsidRPr="006B3035">
        <w:rPr>
          <w:sz w:val="28"/>
          <w:szCs w:val="28"/>
        </w:rPr>
        <w:t xml:space="preserve"> (</w:t>
      </w:r>
      <w:r w:rsidRPr="006B3035">
        <w:rPr>
          <w:sz w:val="28"/>
          <w:szCs w:val="28"/>
          <w:lang w:eastAsia="en-US"/>
        </w:rPr>
        <w:t xml:space="preserve">далее - </w:t>
      </w:r>
      <w:r w:rsidRPr="006B3035">
        <w:rPr>
          <w:sz w:val="28"/>
          <w:szCs w:val="28"/>
        </w:rPr>
        <w:t>компенсация расходов, связанных с оздоровлением ребенка) имеет законный представитель несовершеннолетнего ребенка школьного возраста, находящегося под его опекой (попечительством), в приемной семье, обучающегося в общеобразовательной организации на территории Верхнеуфалейского городского округа.</w:t>
      </w:r>
    </w:p>
    <w:p w:rsidR="00555014" w:rsidRPr="006B3035" w:rsidRDefault="00555014" w:rsidP="00555014">
      <w:pPr>
        <w:pStyle w:val="a3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44. Для компенсации расходов, связанных с оздоровлением ребенка, законный </w:t>
      </w:r>
      <w:proofErr w:type="gramStart"/>
      <w:r w:rsidRPr="006B3035">
        <w:rPr>
          <w:rFonts w:ascii="Times New Roman" w:hAnsi="Times New Roman"/>
          <w:sz w:val="28"/>
          <w:szCs w:val="28"/>
        </w:rPr>
        <w:t>представитель  предоставляет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в Управление СЗН заявление по форме, согласно приложению 12 к настоящему Положению. </w:t>
      </w:r>
    </w:p>
    <w:p w:rsidR="00555014" w:rsidRPr="006B3035" w:rsidRDefault="00555014" w:rsidP="00555014">
      <w:pPr>
        <w:pStyle w:val="a3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 заявителя (законного представителя);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свидетельство о рождении на опекаемого (подопечного), проживающего в приёмной </w:t>
      </w:r>
      <w:proofErr w:type="gramStart"/>
      <w:r w:rsidRPr="006B3035">
        <w:rPr>
          <w:sz w:val="28"/>
          <w:szCs w:val="28"/>
        </w:rPr>
        <w:t>семье,  ребенка</w:t>
      </w:r>
      <w:proofErr w:type="gramEnd"/>
      <w:r w:rsidRPr="006B3035">
        <w:rPr>
          <w:sz w:val="28"/>
          <w:szCs w:val="28"/>
        </w:rPr>
        <w:t>, а случае достижении им  возраста 14 лет, дополнительно, документ, удостоверяющий его личность;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B3035">
        <w:rPr>
          <w:rFonts w:ascii="Times New Roman" w:hAnsi="Times New Roman"/>
          <w:spacing w:val="2"/>
          <w:sz w:val="28"/>
          <w:szCs w:val="28"/>
        </w:rPr>
        <w:t>4) путевка МБУ «Муниципальный центр детского отдыха «Аракуль»;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B3035">
        <w:rPr>
          <w:rFonts w:ascii="Times New Roman" w:hAnsi="Times New Roman"/>
          <w:spacing w:val="2"/>
          <w:sz w:val="28"/>
          <w:szCs w:val="28"/>
        </w:rPr>
        <w:lastRenderedPageBreak/>
        <w:t>5) документ, подтверждающий произведённую оплату за путевку в МБУ «Муниципальный центр детского отдыха «Аракуль»;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B3035">
        <w:rPr>
          <w:rFonts w:ascii="Times New Roman" w:hAnsi="Times New Roman"/>
          <w:spacing w:val="2"/>
          <w:sz w:val="28"/>
          <w:szCs w:val="28"/>
        </w:rPr>
        <w:t>6) документ, подтверждающий установление опеки (попечительства), создание приемной семьи.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45. В течение трех рабочих </w:t>
      </w:r>
      <w:proofErr w:type="gramStart"/>
      <w:r w:rsidRPr="006B3035">
        <w:rPr>
          <w:sz w:val="28"/>
          <w:szCs w:val="28"/>
        </w:rPr>
        <w:t>дней,  со</w:t>
      </w:r>
      <w:proofErr w:type="gramEnd"/>
      <w:r w:rsidRPr="006B3035">
        <w:rPr>
          <w:sz w:val="28"/>
          <w:szCs w:val="28"/>
        </w:rPr>
        <w:t xml:space="preserve"> дня обращения заявителя,  Управление СЗН принимает решение о предоставлении компенсации расходов, связанных с оздоровлением ребёнка, либо об отказе в предоставлении компенсации расходов, связанных с оздоровлением ребёнка, издает распорядительный документ  о принятом решении.</w:t>
      </w:r>
    </w:p>
    <w:p w:rsidR="00555014" w:rsidRPr="006B3035" w:rsidRDefault="00555014" w:rsidP="00F6107E">
      <w:pPr>
        <w:pStyle w:val="a3"/>
        <w:numPr>
          <w:ilvl w:val="0"/>
          <w:numId w:val="29"/>
        </w:numPr>
        <w:tabs>
          <w:tab w:val="left" w:pos="0"/>
          <w:tab w:val="left" w:pos="709"/>
        </w:tabs>
        <w:ind w:left="0" w:firstLine="71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решения,   </w:t>
      </w:r>
      <w:proofErr w:type="gramEnd"/>
      <w:r w:rsidRPr="006B3035">
        <w:rPr>
          <w:rFonts w:ascii="Times New Roman" w:hAnsi="Times New Roman"/>
          <w:sz w:val="28"/>
          <w:szCs w:val="28"/>
        </w:rPr>
        <w:t>заявителю направляется уведомление,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 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11"/>
        <w:numPr>
          <w:ilvl w:val="0"/>
          <w:numId w:val="29"/>
        </w:numPr>
        <w:tabs>
          <w:tab w:val="left" w:pos="0"/>
          <w:tab w:val="left" w:pos="720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Прием заявлений от граждан, претендующих на получение компенсации расходов, связанных с организацией оздоровления ребенка, осуществляется до 1 сентября текущего года.</w:t>
      </w:r>
    </w:p>
    <w:p w:rsidR="00555014" w:rsidRPr="006B3035" w:rsidRDefault="00555014" w:rsidP="00F6107E">
      <w:pPr>
        <w:pStyle w:val="21"/>
        <w:numPr>
          <w:ilvl w:val="0"/>
          <w:numId w:val="29"/>
        </w:numPr>
        <w:tabs>
          <w:tab w:val="left" w:pos="0"/>
          <w:tab w:val="left" w:pos="720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Размер компенсации расходов, связанных с организацией оздоровления ребенка, составляет 5000 (пять тысяч) рублей. </w:t>
      </w:r>
    </w:p>
    <w:p w:rsidR="00555014" w:rsidRPr="006B3035" w:rsidRDefault="00555014" w:rsidP="00F6107E">
      <w:pPr>
        <w:pStyle w:val="21"/>
        <w:numPr>
          <w:ilvl w:val="0"/>
          <w:numId w:val="29"/>
        </w:numPr>
        <w:tabs>
          <w:tab w:val="left" w:pos="0"/>
          <w:tab w:val="left" w:pos="720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выплаты компенсации расходов, связанных с организацией оздоровления ребенка является 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 Выплата компенсации расходов, связанных с организацией оздоровления </w:t>
      </w:r>
      <w:proofErr w:type="gramStart"/>
      <w:r w:rsidRPr="006B3035">
        <w:rPr>
          <w:rFonts w:ascii="Times New Roman" w:hAnsi="Times New Roman"/>
          <w:sz w:val="28"/>
          <w:szCs w:val="28"/>
        </w:rPr>
        <w:t>ребенка  осуществляется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путем перечисления на лицевой счет заявителя, открытый в кредитной организации, указанный в заявлении.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  <w:tab w:val="left" w:pos="709"/>
        </w:tabs>
        <w:ind w:left="709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4.5. Компенсация расходов, связанных с приобретением путевок в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муниципальный лагерь «Аракуль» для детей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>50. Право на получение компенсации расходов, связанных с приобретением путевок в МБУ «Муниципальный центр отдыха «Аракуль», имеют родители (законные представители) детей участников СВО, в том числе погибших участников СВО, школьного возраста из числа обучающихся в общеобразовательных организациях на территории Верхнеуфалейского городского округа</w:t>
      </w:r>
      <w:r w:rsidRPr="006B3035">
        <w:rPr>
          <w:sz w:val="28"/>
          <w:szCs w:val="28"/>
          <w:shd w:val="clear" w:color="auto" w:fill="FFFFFF"/>
        </w:rPr>
        <w:t>.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 xml:space="preserve">51. Для получения компенсации расходов, связанных с приобретением путевки в МБУ «Муниципальный центр отдыха «Аракуль», родитель (законный представитель) ребенка предоставляет в Управление СЗН заявление по форме, согласно приложению 13 к настоящему Положению.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К заявлению прилагаются:</w:t>
      </w:r>
    </w:p>
    <w:p w:rsidR="00555014" w:rsidRPr="006B3035" w:rsidRDefault="00555014" w:rsidP="00F6107E">
      <w:pPr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согласие на обработку персональных данных, по форме, согласно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>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его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свидетельство о рождении на ребенка, а </w:t>
      </w:r>
      <w:proofErr w:type="gramStart"/>
      <w:r w:rsidRPr="006B3035">
        <w:rPr>
          <w:sz w:val="28"/>
          <w:szCs w:val="28"/>
        </w:rPr>
        <w:t>при  достижении</w:t>
      </w:r>
      <w:proofErr w:type="gramEnd"/>
      <w:r w:rsidRPr="006B3035">
        <w:rPr>
          <w:sz w:val="28"/>
          <w:szCs w:val="28"/>
        </w:rPr>
        <w:t xml:space="preserve"> им возраста 14-ти лет -  документ, удостоверяющий его личность;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4) справка муниципальной общеобразовательной организации об обучении.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52. В течение трех рабочих дней, со дня обращения заявителя, Управление СЗН принимает решение о предоставлении компенсации расходов, связанных с приобретением путевки в МБУ «Муниципальный центр отдыха «Аракуль», либо об отказе в предоставлении такой компенсации, издает распорядительный документ о принятом решении.</w:t>
      </w:r>
    </w:p>
    <w:p w:rsidR="00555014" w:rsidRPr="006B3035" w:rsidRDefault="00555014" w:rsidP="00F6107E">
      <w:pPr>
        <w:pStyle w:val="a3"/>
        <w:widowControl/>
        <w:numPr>
          <w:ilvl w:val="0"/>
          <w:numId w:val="30"/>
        </w:numPr>
        <w:tabs>
          <w:tab w:val="left" w:pos="0"/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решения,   </w:t>
      </w:r>
      <w:proofErr w:type="gramEnd"/>
      <w:r w:rsidRPr="006B3035">
        <w:rPr>
          <w:rFonts w:ascii="Times New Roman" w:hAnsi="Times New Roman"/>
          <w:sz w:val="28"/>
          <w:szCs w:val="28"/>
        </w:rPr>
        <w:t>заявителю направляется уведомление,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 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a3"/>
        <w:numPr>
          <w:ilvl w:val="0"/>
          <w:numId w:val="3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Размер компенсации расходов, связанных с приобретением путевки в МБУ «Муниципальный центр </w:t>
      </w:r>
      <w:proofErr w:type="gramStart"/>
      <w:r w:rsidRPr="006B3035">
        <w:rPr>
          <w:rFonts w:ascii="Times New Roman" w:hAnsi="Times New Roman"/>
          <w:sz w:val="28"/>
          <w:szCs w:val="28"/>
        </w:rPr>
        <w:t>отдыха  «</w:t>
      </w:r>
      <w:proofErr w:type="gramEnd"/>
      <w:r w:rsidRPr="006B3035">
        <w:rPr>
          <w:rFonts w:ascii="Times New Roman" w:hAnsi="Times New Roman"/>
          <w:sz w:val="28"/>
          <w:szCs w:val="28"/>
        </w:rPr>
        <w:t>Аракуль», составляет 5000 (пять тысяч) рублей.</w:t>
      </w:r>
    </w:p>
    <w:p w:rsidR="00555014" w:rsidRPr="006B3035" w:rsidRDefault="00555014" w:rsidP="00F6107E">
      <w:pPr>
        <w:pStyle w:val="a3"/>
        <w:numPr>
          <w:ilvl w:val="0"/>
          <w:numId w:val="3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Приём заявлений на компенсацию расходов, связанных с приобретением путевки в МБУ «Муниципальный центр </w:t>
      </w:r>
      <w:proofErr w:type="gramStart"/>
      <w:r w:rsidRPr="006B3035">
        <w:rPr>
          <w:rFonts w:ascii="Times New Roman" w:hAnsi="Times New Roman"/>
          <w:sz w:val="28"/>
          <w:szCs w:val="28"/>
        </w:rPr>
        <w:t>отдыха  «</w:t>
      </w:r>
      <w:proofErr w:type="gramEnd"/>
      <w:r w:rsidRPr="006B3035">
        <w:rPr>
          <w:rFonts w:ascii="Times New Roman" w:hAnsi="Times New Roman"/>
          <w:sz w:val="28"/>
          <w:szCs w:val="28"/>
        </w:rPr>
        <w:t>Аракуль» осуществляется до 1 сентября текущего года.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56. Основанием для выплаты компенсации расходов, связанных с приобретением путевки в МБУ «Муниципальный центр </w:t>
      </w:r>
      <w:proofErr w:type="gramStart"/>
      <w:r w:rsidRPr="006B3035">
        <w:rPr>
          <w:rFonts w:ascii="Times New Roman" w:hAnsi="Times New Roman"/>
          <w:sz w:val="28"/>
          <w:szCs w:val="28"/>
        </w:rPr>
        <w:t>отдыха  «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Аракуль» является распорядительный документ Управления СЗН. </w:t>
      </w:r>
    </w:p>
    <w:p w:rsidR="00555014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Выплата компенсации расходов, связанных с приобретением путевки в МБУ «Муниципальный центр </w:t>
      </w:r>
      <w:proofErr w:type="gramStart"/>
      <w:r w:rsidRPr="006B3035">
        <w:rPr>
          <w:rFonts w:ascii="Times New Roman" w:hAnsi="Times New Roman"/>
          <w:sz w:val="28"/>
          <w:szCs w:val="28"/>
        </w:rPr>
        <w:t>отдыха  «</w:t>
      </w:r>
      <w:proofErr w:type="gramEnd"/>
      <w:r w:rsidRPr="006B3035">
        <w:rPr>
          <w:rFonts w:ascii="Times New Roman" w:hAnsi="Times New Roman"/>
          <w:sz w:val="28"/>
          <w:szCs w:val="28"/>
        </w:rPr>
        <w:t>Аракуль» осуществляется путем перечисления на лицевой счет заявителя, открытый в кредитной организации, указанный в заявлении.</w:t>
      </w:r>
    </w:p>
    <w:p w:rsidR="00125676" w:rsidRDefault="00125676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31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Выплата социального пособия ветеранам Великой Отечественной войны и бывшим несовершеннолетним узникам фашизма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57. Право на выплату социального пособия имеют: </w:t>
      </w:r>
    </w:p>
    <w:p w:rsidR="00555014" w:rsidRPr="006B3035" w:rsidRDefault="00555014" w:rsidP="0055501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инвалиды Великой Отечественной войны, из числа лиц, указанных в статье 4 Федерального закона «О ветеранах»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55501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участники Великой Отечественной войны из числа лиц, указанных в </w:t>
      </w:r>
      <w:hyperlink r:id="rId10" w:anchor="/document/10103548/entry/1211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подпунктах "а" - "з"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1" w:anchor="/document/10103548/entry/2219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"и" подпункта 1 пункта 1 статьи 2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«О ветеранах» 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55501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граждане, имеющие право на льготы, у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становленные </w:t>
      </w:r>
      <w:hyperlink r:id="rId12" w:anchor="/document/101573/entry/1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Президента Российской Федерации от 15 октября 1992 года № 1235 «О предоставлении льгот бывшим несовершеннолетним </w:t>
      </w:r>
      <w:r w:rsidRPr="006B3035">
        <w:rPr>
          <w:rStyle w:val="af5"/>
          <w:rFonts w:ascii="Times New Roman" w:hAnsi="Times New Roman"/>
          <w:i w:val="0"/>
          <w:sz w:val="28"/>
          <w:szCs w:val="28"/>
        </w:rPr>
        <w:t>узникам</w:t>
      </w:r>
      <w:r w:rsidRPr="006B3035">
        <w:rPr>
          <w:rFonts w:ascii="Times New Roman" w:hAnsi="Times New Roman"/>
          <w:i/>
          <w:sz w:val="28"/>
          <w:szCs w:val="28"/>
        </w:rPr>
        <w:t> </w:t>
      </w:r>
      <w:r w:rsidRPr="006B3035">
        <w:rPr>
          <w:rStyle w:val="af5"/>
          <w:rFonts w:ascii="Times New Roman" w:hAnsi="Times New Roman"/>
          <w:i w:val="0"/>
          <w:sz w:val="28"/>
          <w:szCs w:val="28"/>
        </w:rPr>
        <w:t>концлагерей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, гетто и других мест принудительного содержания, созданных фашистами и их союзниками в период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второй мировой войны»;</w:t>
      </w:r>
    </w:p>
    <w:p w:rsidR="00555014" w:rsidRPr="006B3035" w:rsidRDefault="00555014" w:rsidP="0055501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лица, указанные в подпункте 4</w:t>
      </w:r>
      <w:hyperlink r:id="rId13" w:anchor="/document/10103548/entry/2219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пункта 1 статьи 2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«О ветеранах» от 12 января 1995 г. N 5-ФЗ.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58.  Социальное пособие предоставляется на улучшение и поддержание качества их жизни граждан, указанных в пункте 57 настоящего Положения. 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59. Для получения социального пособия граждане, указанные в пункте 57 настоящего Положения, либо их законные представители предоставляют в Управление СЗН заявление по форме, согласно приложению 14 к настоящему Положению.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60. К заявлению прилагаются: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заявление – согласие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4) (при наличии) документы, подтверждающие потребность в обеспечении (проведении, предоставлении) товарами, работы, услуг, а также их стоимости.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61. В течение двух рабочих дней, со дня обращения заявителя Управление </w:t>
      </w:r>
      <w:proofErr w:type="gramStart"/>
      <w:r w:rsidRPr="006B3035">
        <w:rPr>
          <w:sz w:val="28"/>
          <w:szCs w:val="28"/>
        </w:rPr>
        <w:t>СЗН  осуществляет</w:t>
      </w:r>
      <w:proofErr w:type="gramEnd"/>
      <w:r w:rsidRPr="006B3035">
        <w:rPr>
          <w:sz w:val="28"/>
          <w:szCs w:val="28"/>
        </w:rPr>
        <w:t xml:space="preserve"> обследование условий жизнедеятельности гражданина, результаты которого оформляются актом по форме, согласно приложению 15 к настоящему Положению, с приложением индивидуального плана мероприятий по улучшению качества жизни заявителя (далее – индивидуальный план).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62. Решение о предоставлении либо об отказе в предоставлении социального пособия принимается Комиссией не позднее пяти рабочих дней со дня обращения заявителя.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По результатам принятого Комиссией решения издается распорядительный документ Управления СЗН.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63. В течение трех рабочих дней, со дня принятия Комиссией решения, Управлением СЗН в адрес заявителя направляется уведомление о результатах рассмотрения заявления, по форме, согласно приложению 6 к настоящему Положению. 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64. Размер единовременного социального пособия не может превышать 20000 (двадцать тысяч) рублей.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65. Прием заявлений на выплату социального пособия осуществляется до 20 декабря текущего года.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66. Основанием для выплаты социального пособия является распорядительный документ Управления СЗН. </w:t>
      </w:r>
    </w:p>
    <w:p w:rsidR="00555014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Выплата единовременного социального пособия осуществляется путем перечисления на лицевой счет заявителя, открытый в кредитной организации, указанный в заявлении о предоставлении единовременного социального пособия. </w:t>
      </w:r>
    </w:p>
    <w:p w:rsidR="00125676" w:rsidRDefault="00125676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5A1829" w:rsidRDefault="005A1829" w:rsidP="005A1829">
      <w:pPr>
        <w:pStyle w:val="a3"/>
        <w:tabs>
          <w:tab w:val="left" w:pos="0"/>
        </w:tabs>
        <w:ind w:left="0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Раздел 4.6.1 дополнен </w:t>
      </w:r>
      <w:r w:rsidRPr="00CF4333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Постановлением Администрации ВГО от 09.04.2024 года № 126</w:t>
      </w:r>
    </w:p>
    <w:p w:rsidR="00125676" w:rsidRDefault="00C42B8B" w:rsidP="00C42B8B">
      <w:pPr>
        <w:pStyle w:val="21"/>
        <w:numPr>
          <w:ilvl w:val="2"/>
          <w:numId w:val="31"/>
        </w:numPr>
        <w:tabs>
          <w:tab w:val="left" w:pos="0"/>
          <w:tab w:val="left" w:pos="72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C42B8B">
        <w:rPr>
          <w:rFonts w:ascii="Times New Roman" w:hAnsi="Times New Roman"/>
          <w:b/>
          <w:sz w:val="28"/>
          <w:szCs w:val="28"/>
        </w:rPr>
        <w:t>омпенсация расходов, связанных с организацией летнего отдыха и оздоровления детей из семей участников Специальной военной операции в пришкольных лагерях дневного пребывания, организованных на базе общеобразовательных организаций Верхнеуфалейского городского округа</w:t>
      </w:r>
    </w:p>
    <w:p w:rsidR="00C42B8B" w:rsidRPr="00C42B8B" w:rsidRDefault="00C42B8B" w:rsidP="00C42B8B">
      <w:pPr>
        <w:pStyle w:val="21"/>
        <w:tabs>
          <w:tab w:val="left" w:pos="0"/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125676" w:rsidRPr="006B3035" w:rsidRDefault="00125676" w:rsidP="00125676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66-1.</w:t>
      </w:r>
      <w:r w:rsidRPr="006B3035">
        <w:rPr>
          <w:sz w:val="28"/>
          <w:szCs w:val="28"/>
        </w:rPr>
        <w:t xml:space="preserve"> Право на получение компенсации расходов, связанных с приобретением путевок в </w:t>
      </w:r>
      <w:r>
        <w:rPr>
          <w:sz w:val="28"/>
          <w:szCs w:val="28"/>
        </w:rPr>
        <w:t>пришкольные лагеря дневного пребывания</w:t>
      </w:r>
      <w:r w:rsidR="00C9613A">
        <w:rPr>
          <w:sz w:val="28"/>
          <w:szCs w:val="28"/>
        </w:rPr>
        <w:t xml:space="preserve">, организованные на базе </w:t>
      </w:r>
      <w:r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 xml:space="preserve"> </w:t>
      </w:r>
      <w:r w:rsidR="00C9613A" w:rsidRPr="006B3035">
        <w:rPr>
          <w:sz w:val="28"/>
          <w:szCs w:val="28"/>
        </w:rPr>
        <w:t>общеобразовательных организаци</w:t>
      </w:r>
      <w:r w:rsidR="00C9613A">
        <w:rPr>
          <w:sz w:val="28"/>
          <w:szCs w:val="28"/>
        </w:rPr>
        <w:t>й Верхнеуфалейского городского округа в каникулярный период времени (далее – компенсация расходов, связанных с приобретением путевок в пришкольные лагеря дневного пребывания),</w:t>
      </w:r>
      <w:r w:rsidR="00C9613A"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>имеют родители (законные представители) детей</w:t>
      </w:r>
      <w:r>
        <w:rPr>
          <w:sz w:val="28"/>
          <w:szCs w:val="28"/>
        </w:rPr>
        <w:t xml:space="preserve">, </w:t>
      </w:r>
      <w:r w:rsidRPr="006B3035">
        <w:rPr>
          <w:sz w:val="28"/>
          <w:szCs w:val="28"/>
        </w:rPr>
        <w:t>в</w:t>
      </w:r>
      <w:r>
        <w:rPr>
          <w:sz w:val="28"/>
          <w:szCs w:val="28"/>
        </w:rPr>
        <w:t xml:space="preserve">ключая пасынков и падчериц, проживающих в семьях </w:t>
      </w:r>
      <w:r w:rsidRPr="006B3035">
        <w:rPr>
          <w:sz w:val="28"/>
          <w:szCs w:val="28"/>
        </w:rPr>
        <w:t xml:space="preserve"> участников СВО</w:t>
      </w:r>
      <w:r>
        <w:rPr>
          <w:sz w:val="28"/>
          <w:szCs w:val="28"/>
        </w:rPr>
        <w:t xml:space="preserve"> (погибших участников СВО при выполнении задач </w:t>
      </w:r>
      <w:r w:rsidR="00C9613A">
        <w:rPr>
          <w:sz w:val="28"/>
          <w:szCs w:val="28"/>
        </w:rPr>
        <w:t>в ходе проведения С</w:t>
      </w:r>
      <w:r>
        <w:rPr>
          <w:sz w:val="28"/>
          <w:szCs w:val="28"/>
        </w:rPr>
        <w:t>пециальной военной операции)</w:t>
      </w:r>
      <w:r w:rsidRPr="006B30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Pr="006B3035">
        <w:rPr>
          <w:sz w:val="28"/>
          <w:szCs w:val="28"/>
        </w:rPr>
        <w:t xml:space="preserve"> том числе  участников СВО, </w:t>
      </w:r>
      <w:r>
        <w:rPr>
          <w:sz w:val="28"/>
          <w:szCs w:val="28"/>
        </w:rPr>
        <w:t>проходивших военную службу в частных военных кампаниях и погибших при выполнении задач</w:t>
      </w:r>
      <w:r w:rsidR="00C9613A">
        <w:rPr>
          <w:sz w:val="28"/>
          <w:szCs w:val="28"/>
        </w:rPr>
        <w:t xml:space="preserve"> в ходе проведения </w:t>
      </w:r>
      <w:r>
        <w:rPr>
          <w:sz w:val="28"/>
          <w:szCs w:val="28"/>
        </w:rPr>
        <w:t xml:space="preserve"> Специальной военной операции</w:t>
      </w:r>
      <w:r w:rsidR="00C9613A">
        <w:rPr>
          <w:sz w:val="28"/>
          <w:szCs w:val="28"/>
        </w:rPr>
        <w:t>.</w:t>
      </w:r>
    </w:p>
    <w:p w:rsidR="00125676" w:rsidRPr="006B3035" w:rsidRDefault="00C9613A" w:rsidP="00125676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66-2</w:t>
      </w:r>
      <w:r w:rsidR="00125676" w:rsidRPr="006B3035">
        <w:rPr>
          <w:sz w:val="28"/>
          <w:szCs w:val="28"/>
        </w:rPr>
        <w:t xml:space="preserve">. Для получения компенсации расходов, связанных с приобретением путевки в </w:t>
      </w:r>
      <w:r>
        <w:rPr>
          <w:sz w:val="28"/>
          <w:szCs w:val="28"/>
        </w:rPr>
        <w:t>пришкольный лагерь дневного пребывания</w:t>
      </w:r>
      <w:r w:rsidR="00125676" w:rsidRPr="006B3035">
        <w:rPr>
          <w:sz w:val="28"/>
          <w:szCs w:val="28"/>
        </w:rPr>
        <w:t>, родитель (законный представитель) ребенка предоставляет в Управление СЗН заявление по форме, согласно приложению 13</w:t>
      </w:r>
      <w:r>
        <w:rPr>
          <w:sz w:val="28"/>
          <w:szCs w:val="28"/>
        </w:rPr>
        <w:t>-1</w:t>
      </w:r>
      <w:r w:rsidR="00125676" w:rsidRPr="006B3035">
        <w:rPr>
          <w:sz w:val="28"/>
          <w:szCs w:val="28"/>
        </w:rPr>
        <w:t xml:space="preserve"> к настоящему Положению. </w:t>
      </w:r>
    </w:p>
    <w:p w:rsidR="00125676" w:rsidRPr="006B3035" w:rsidRDefault="00125676" w:rsidP="001256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К заявлению прилагаются:</w:t>
      </w:r>
    </w:p>
    <w:p w:rsidR="00125676" w:rsidRPr="006B3035" w:rsidRDefault="00125676" w:rsidP="00125676">
      <w:pPr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согласие на обработку персональных данных, по форме, согласно </w:t>
      </w:r>
    </w:p>
    <w:p w:rsidR="00125676" w:rsidRPr="006B3035" w:rsidRDefault="00125676" w:rsidP="00125676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>приложению 3 к настоящему Положению;</w:t>
      </w:r>
    </w:p>
    <w:p w:rsidR="00125676" w:rsidRPr="006B3035" w:rsidRDefault="00125676" w:rsidP="001256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2) документ, удостоверяющий </w:t>
      </w:r>
      <w:r w:rsidR="00C9613A">
        <w:rPr>
          <w:sz w:val="28"/>
          <w:szCs w:val="28"/>
        </w:rPr>
        <w:t>личность</w:t>
      </w:r>
      <w:r w:rsidRPr="006B3035">
        <w:rPr>
          <w:sz w:val="28"/>
          <w:szCs w:val="28"/>
        </w:rPr>
        <w:t xml:space="preserve"> родителя (законного представителя);</w:t>
      </w:r>
    </w:p>
    <w:p w:rsidR="00125676" w:rsidRPr="006B3035" w:rsidRDefault="00125676" w:rsidP="001256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свидетельство о рождении на ребенка, а </w:t>
      </w:r>
      <w:proofErr w:type="gramStart"/>
      <w:r w:rsidRPr="006B3035">
        <w:rPr>
          <w:sz w:val="28"/>
          <w:szCs w:val="28"/>
        </w:rPr>
        <w:t>при  достижении</w:t>
      </w:r>
      <w:proofErr w:type="gramEnd"/>
      <w:r w:rsidRPr="006B3035">
        <w:rPr>
          <w:sz w:val="28"/>
          <w:szCs w:val="28"/>
        </w:rPr>
        <w:t xml:space="preserve"> им возраста 14-ти лет -  документ, удостоверяющий его личность;</w:t>
      </w:r>
    </w:p>
    <w:p w:rsidR="00125676" w:rsidRPr="006B3035" w:rsidRDefault="00125676" w:rsidP="001256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4) </w:t>
      </w:r>
      <w:r w:rsidR="00C9613A">
        <w:rPr>
          <w:sz w:val="28"/>
          <w:szCs w:val="28"/>
        </w:rPr>
        <w:t>документы, подтверждающие приобретение за счет собственных средств путевки в пришкольный лагерь дневного пребывания</w:t>
      </w:r>
      <w:r w:rsidRPr="006B3035">
        <w:rPr>
          <w:sz w:val="28"/>
          <w:szCs w:val="28"/>
        </w:rPr>
        <w:t>.</w:t>
      </w:r>
    </w:p>
    <w:p w:rsidR="00125676" w:rsidRPr="006B3035" w:rsidRDefault="00C9613A" w:rsidP="0012567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66-3</w:t>
      </w:r>
      <w:r w:rsidR="00125676" w:rsidRPr="006B3035">
        <w:rPr>
          <w:sz w:val="28"/>
          <w:szCs w:val="28"/>
        </w:rPr>
        <w:t xml:space="preserve">. В течение трех рабочих дней, со дня обращения заявителя, Управление СЗН </w:t>
      </w:r>
      <w:r w:rsidR="006F6D88">
        <w:rPr>
          <w:sz w:val="28"/>
          <w:szCs w:val="28"/>
        </w:rPr>
        <w:t xml:space="preserve">определяет право на получение компенсации расходов, связанных </w:t>
      </w:r>
      <w:r w:rsidR="006F6D88" w:rsidRPr="006B3035">
        <w:rPr>
          <w:sz w:val="28"/>
          <w:szCs w:val="28"/>
        </w:rPr>
        <w:t xml:space="preserve">с приобретением путевки в </w:t>
      </w:r>
      <w:r w:rsidR="006F6D88">
        <w:rPr>
          <w:sz w:val="28"/>
          <w:szCs w:val="28"/>
        </w:rPr>
        <w:t>пришкольный лагерь дневного пребывания</w:t>
      </w:r>
      <w:r w:rsidR="006F6D88" w:rsidRPr="006B3035">
        <w:rPr>
          <w:sz w:val="28"/>
          <w:szCs w:val="28"/>
        </w:rPr>
        <w:t xml:space="preserve"> </w:t>
      </w:r>
      <w:r w:rsidR="006F6D88">
        <w:rPr>
          <w:sz w:val="28"/>
          <w:szCs w:val="28"/>
        </w:rPr>
        <w:t xml:space="preserve">и </w:t>
      </w:r>
      <w:r w:rsidR="00125676" w:rsidRPr="006B3035">
        <w:rPr>
          <w:sz w:val="28"/>
          <w:szCs w:val="28"/>
        </w:rPr>
        <w:t xml:space="preserve">принимает решение о предоставлении </w:t>
      </w:r>
      <w:proofErr w:type="gramStart"/>
      <w:r w:rsidR="00125676" w:rsidRPr="006B3035">
        <w:rPr>
          <w:sz w:val="28"/>
          <w:szCs w:val="28"/>
        </w:rPr>
        <w:t>компенсации,  либо</w:t>
      </w:r>
      <w:proofErr w:type="gramEnd"/>
      <w:r w:rsidR="00125676" w:rsidRPr="006B3035">
        <w:rPr>
          <w:sz w:val="28"/>
          <w:szCs w:val="28"/>
        </w:rPr>
        <w:t xml:space="preserve"> об отказе в предоставлении такой компенсации, издает распорядительный документ о принятом решении.</w:t>
      </w:r>
    </w:p>
    <w:p w:rsidR="00125676" w:rsidRPr="00C9613A" w:rsidRDefault="00125676" w:rsidP="00C9613A">
      <w:pPr>
        <w:pStyle w:val="a3"/>
        <w:numPr>
          <w:ilvl w:val="1"/>
          <w:numId w:val="99"/>
        </w:numPr>
        <w:tabs>
          <w:tab w:val="left" w:pos="0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C9613A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</w:t>
      </w:r>
      <w:proofErr w:type="gramStart"/>
      <w:r w:rsidRPr="00C9613A">
        <w:rPr>
          <w:rFonts w:ascii="Times New Roman" w:hAnsi="Times New Roman"/>
          <w:sz w:val="28"/>
          <w:szCs w:val="28"/>
        </w:rPr>
        <w:t xml:space="preserve">решения,   </w:t>
      </w:r>
      <w:proofErr w:type="gramEnd"/>
      <w:r w:rsidRPr="00C9613A">
        <w:rPr>
          <w:rFonts w:ascii="Times New Roman" w:hAnsi="Times New Roman"/>
          <w:sz w:val="28"/>
          <w:szCs w:val="28"/>
        </w:rPr>
        <w:t>заявителю направляется уведомление, по форме, согласно приложению 6 к настоящему Положению.</w:t>
      </w:r>
    </w:p>
    <w:p w:rsidR="00125676" w:rsidRPr="006B3035" w:rsidRDefault="00125676" w:rsidP="0012567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 При обращении заявителя посредством работы электронных сервисов, </w:t>
      </w:r>
    </w:p>
    <w:p w:rsidR="00125676" w:rsidRPr="006B3035" w:rsidRDefault="00125676" w:rsidP="00125676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125676" w:rsidRPr="00C9613A" w:rsidRDefault="00125676" w:rsidP="00C9613A">
      <w:pPr>
        <w:pStyle w:val="a3"/>
        <w:numPr>
          <w:ilvl w:val="1"/>
          <w:numId w:val="9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9613A">
        <w:rPr>
          <w:rFonts w:ascii="Times New Roman" w:hAnsi="Times New Roman"/>
          <w:sz w:val="28"/>
          <w:szCs w:val="28"/>
        </w:rPr>
        <w:t xml:space="preserve">Размер компенсации расходов, связанных с приобретением путевки в </w:t>
      </w:r>
      <w:r w:rsidR="00C9613A">
        <w:rPr>
          <w:rFonts w:ascii="Times New Roman" w:hAnsi="Times New Roman"/>
          <w:sz w:val="28"/>
          <w:szCs w:val="28"/>
        </w:rPr>
        <w:t xml:space="preserve">пришкольный лагерь </w:t>
      </w:r>
      <w:proofErr w:type="gramStart"/>
      <w:r w:rsidR="00C9613A">
        <w:rPr>
          <w:rFonts w:ascii="Times New Roman" w:hAnsi="Times New Roman"/>
          <w:sz w:val="28"/>
          <w:szCs w:val="28"/>
        </w:rPr>
        <w:t>дневного пребывания</w:t>
      </w:r>
      <w:proofErr w:type="gramEnd"/>
      <w:r w:rsidRPr="00C9613A">
        <w:rPr>
          <w:rFonts w:ascii="Times New Roman" w:hAnsi="Times New Roman"/>
          <w:sz w:val="28"/>
          <w:szCs w:val="28"/>
        </w:rPr>
        <w:t xml:space="preserve"> составляет </w:t>
      </w:r>
      <w:r w:rsidR="00C9613A">
        <w:rPr>
          <w:rFonts w:ascii="Times New Roman" w:hAnsi="Times New Roman"/>
          <w:sz w:val="28"/>
          <w:szCs w:val="28"/>
        </w:rPr>
        <w:t>2500</w:t>
      </w:r>
      <w:r w:rsidRPr="00C9613A">
        <w:rPr>
          <w:rFonts w:ascii="Times New Roman" w:hAnsi="Times New Roman"/>
          <w:sz w:val="28"/>
          <w:szCs w:val="28"/>
        </w:rPr>
        <w:t xml:space="preserve"> (</w:t>
      </w:r>
      <w:r w:rsidR="00C9613A">
        <w:rPr>
          <w:rFonts w:ascii="Times New Roman" w:hAnsi="Times New Roman"/>
          <w:sz w:val="28"/>
          <w:szCs w:val="28"/>
        </w:rPr>
        <w:t>две тысячи пятьсот</w:t>
      </w:r>
      <w:r w:rsidRPr="00C9613A">
        <w:rPr>
          <w:rFonts w:ascii="Times New Roman" w:hAnsi="Times New Roman"/>
          <w:sz w:val="28"/>
          <w:szCs w:val="28"/>
        </w:rPr>
        <w:t>) рублей.</w:t>
      </w:r>
    </w:p>
    <w:p w:rsidR="00125676" w:rsidRPr="00C9613A" w:rsidRDefault="00125676" w:rsidP="00C9613A">
      <w:pPr>
        <w:pStyle w:val="a3"/>
        <w:numPr>
          <w:ilvl w:val="1"/>
          <w:numId w:val="9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9613A">
        <w:rPr>
          <w:rFonts w:ascii="Times New Roman" w:hAnsi="Times New Roman"/>
          <w:sz w:val="28"/>
          <w:szCs w:val="28"/>
        </w:rPr>
        <w:t xml:space="preserve">Приём заявлений на компенсацию расходов, связанных с </w:t>
      </w:r>
      <w:r w:rsidRPr="00C9613A">
        <w:rPr>
          <w:rFonts w:ascii="Times New Roman" w:hAnsi="Times New Roman"/>
          <w:sz w:val="28"/>
          <w:szCs w:val="28"/>
        </w:rPr>
        <w:lastRenderedPageBreak/>
        <w:t xml:space="preserve">приобретением путевки в </w:t>
      </w:r>
      <w:r w:rsidR="00C42B8B">
        <w:rPr>
          <w:rFonts w:ascii="Times New Roman" w:hAnsi="Times New Roman"/>
          <w:sz w:val="28"/>
          <w:szCs w:val="28"/>
        </w:rPr>
        <w:t xml:space="preserve">пришкольный лагерь </w:t>
      </w:r>
      <w:proofErr w:type="gramStart"/>
      <w:r w:rsidR="00C42B8B">
        <w:rPr>
          <w:rFonts w:ascii="Times New Roman" w:hAnsi="Times New Roman"/>
          <w:sz w:val="28"/>
          <w:szCs w:val="28"/>
        </w:rPr>
        <w:t>дневного пребывания</w:t>
      </w:r>
      <w:proofErr w:type="gramEnd"/>
      <w:r w:rsidR="00C42B8B">
        <w:rPr>
          <w:rFonts w:ascii="Times New Roman" w:hAnsi="Times New Roman"/>
          <w:sz w:val="28"/>
          <w:szCs w:val="28"/>
        </w:rPr>
        <w:t xml:space="preserve"> </w:t>
      </w:r>
      <w:r w:rsidRPr="00C9613A">
        <w:rPr>
          <w:rFonts w:ascii="Times New Roman" w:hAnsi="Times New Roman"/>
          <w:sz w:val="28"/>
          <w:szCs w:val="28"/>
        </w:rPr>
        <w:t xml:space="preserve">осуществляется до 1 </w:t>
      </w:r>
      <w:r w:rsidR="00C42B8B">
        <w:rPr>
          <w:rFonts w:ascii="Times New Roman" w:hAnsi="Times New Roman"/>
          <w:sz w:val="28"/>
          <w:szCs w:val="28"/>
        </w:rPr>
        <w:t>июля</w:t>
      </w:r>
      <w:r w:rsidRPr="00C9613A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125676" w:rsidRPr="006B3035" w:rsidRDefault="00125676" w:rsidP="00125676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</w:r>
      <w:r w:rsidR="00C42B8B">
        <w:rPr>
          <w:rFonts w:ascii="Times New Roman" w:hAnsi="Times New Roman"/>
          <w:sz w:val="28"/>
          <w:szCs w:val="28"/>
        </w:rPr>
        <w:t>66-7</w:t>
      </w:r>
      <w:r w:rsidRPr="006B3035">
        <w:rPr>
          <w:rFonts w:ascii="Times New Roman" w:hAnsi="Times New Roman"/>
          <w:sz w:val="28"/>
          <w:szCs w:val="28"/>
        </w:rPr>
        <w:t xml:space="preserve">. Основанием для выплаты компенсации расходов, связанных с приобретением путевки в </w:t>
      </w:r>
      <w:r w:rsidR="00C42B8B">
        <w:rPr>
          <w:rFonts w:ascii="Times New Roman" w:hAnsi="Times New Roman"/>
          <w:sz w:val="28"/>
          <w:szCs w:val="28"/>
        </w:rPr>
        <w:t>пришкольный лагерь дневного пребывания</w:t>
      </w:r>
      <w:r w:rsidRPr="006B3035">
        <w:rPr>
          <w:rFonts w:ascii="Times New Roman" w:hAnsi="Times New Roman"/>
          <w:sz w:val="28"/>
          <w:szCs w:val="28"/>
        </w:rPr>
        <w:t xml:space="preserve"> является распорядительный документ Управления СЗН. </w:t>
      </w:r>
    </w:p>
    <w:p w:rsidR="00125676" w:rsidRDefault="00125676" w:rsidP="00125676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Выплата компенсации расходов, связанных с приобретением путевки в </w:t>
      </w:r>
      <w:r w:rsidR="00C42B8B">
        <w:rPr>
          <w:rFonts w:ascii="Times New Roman" w:hAnsi="Times New Roman"/>
          <w:sz w:val="28"/>
          <w:szCs w:val="28"/>
        </w:rPr>
        <w:t>пришкольный лагерь дневного пребывания</w:t>
      </w:r>
      <w:r w:rsidRPr="006B3035">
        <w:rPr>
          <w:rFonts w:ascii="Times New Roman" w:hAnsi="Times New Roman"/>
          <w:sz w:val="28"/>
          <w:szCs w:val="28"/>
        </w:rPr>
        <w:t xml:space="preserve"> осуществляется путем перечисления на лицевой счет заявителя, открытый в кредитной организации, указанный в заявлении.</w:t>
      </w:r>
    </w:p>
    <w:p w:rsidR="00125676" w:rsidRPr="00125676" w:rsidRDefault="00125676" w:rsidP="00125676">
      <w:pPr>
        <w:pStyle w:val="21"/>
        <w:tabs>
          <w:tab w:val="left" w:pos="0"/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31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Выдача продуктовых наборов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67. Право на получение продуктового набора имеют: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граждане (семьи), находящиеся в трудной жизненной ситуации;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малоимущие семьи, малоимущие одиноко проживающие граждане;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3) семьи с несовершеннолетними детьми из числа получателей социальных услуг в форме социального обслуживания на дому в ОГКУСО СМФЦ;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4) семьи с несовершеннолетними детьми, находящимися в социально опасном положении;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5)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68.  Граждане, из числа категорий, указанных в пункте 67 настоящего Положения, претендующие на получение продуктового набора предоставляют в Управление СЗН заявление, по форме, согласно приложению 16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69.  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69.1. гражданами, указанными в подпунктах с 1-4 пункта 67 настоящего Положения: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документы, удостоверяющие личность заявителя и (или) членов его семьи;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при наличии в составе семьи несовершеннолетних (малолетних) детей - свидетельство о рождении на всех несовершеннолетних (малолетних) детей, а в отношении ребенка, достигшего возраста 14 лет, дополнительно, документ, удостоверяющий его личность;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4) документы (сведения), подтверждающие доходы заявителя и (при </w:t>
      </w:r>
      <w:proofErr w:type="gramStart"/>
      <w:r w:rsidRPr="006B3035">
        <w:rPr>
          <w:sz w:val="28"/>
          <w:szCs w:val="28"/>
        </w:rPr>
        <w:t>наличии)  членов</w:t>
      </w:r>
      <w:proofErr w:type="gramEnd"/>
      <w:r w:rsidRPr="006B3035">
        <w:rPr>
          <w:sz w:val="28"/>
          <w:szCs w:val="28"/>
        </w:rPr>
        <w:t xml:space="preserve"> его семьи.</w:t>
      </w:r>
    </w:p>
    <w:p w:rsidR="00555014" w:rsidRPr="006B3035" w:rsidRDefault="00555014" w:rsidP="005550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69.2.   гражданами, указанными в </w:t>
      </w:r>
      <w:proofErr w:type="gramStart"/>
      <w:r w:rsidRPr="006B3035">
        <w:rPr>
          <w:sz w:val="28"/>
          <w:szCs w:val="28"/>
        </w:rPr>
        <w:t>подпункте  5</w:t>
      </w:r>
      <w:proofErr w:type="gramEnd"/>
      <w:r w:rsidRPr="006B3035">
        <w:rPr>
          <w:sz w:val="28"/>
          <w:szCs w:val="28"/>
        </w:rPr>
        <w:t xml:space="preserve">   пункта 67 настоящего Положения: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(законного 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В случае отсутствия у заявителя паспорта гражданина Российской Федерации, удостоверить его </w:t>
      </w:r>
      <w:proofErr w:type="gramStart"/>
      <w:r w:rsidRPr="006B3035">
        <w:rPr>
          <w:sz w:val="28"/>
          <w:szCs w:val="28"/>
        </w:rPr>
        <w:t>личность  может</w:t>
      </w:r>
      <w:proofErr w:type="gramEnd"/>
      <w:r w:rsidRPr="006B3035">
        <w:rPr>
          <w:sz w:val="28"/>
          <w:szCs w:val="28"/>
        </w:rPr>
        <w:t xml:space="preserve"> иной документ, который в соответствии с законодательством Российской Федерации приравнен к документу, удостоверяющему личность гражданина Российской Федерации, либо  заявление гражданина в органы федеральной миграционной службы,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70. Прием заявлений на получение продуктового </w:t>
      </w:r>
      <w:proofErr w:type="gramStart"/>
      <w:r w:rsidRPr="006B3035">
        <w:rPr>
          <w:sz w:val="28"/>
          <w:szCs w:val="28"/>
        </w:rPr>
        <w:t>набора  осуществляется</w:t>
      </w:r>
      <w:proofErr w:type="gramEnd"/>
      <w:r w:rsidRPr="006B3035">
        <w:rPr>
          <w:sz w:val="28"/>
          <w:szCs w:val="28"/>
        </w:rPr>
        <w:t xml:space="preserve"> до 25 декабря текущего года.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71.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СЗН, осуществляет обследование условий жизнедеятельности гражданина (семьи), по результатам которого составляется  акт, по форме, согласно приложению 4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В случае, если в заявлении гражданина указано обстоятельство трудной жизненной </w:t>
      </w:r>
      <w:proofErr w:type="gramStart"/>
      <w:r w:rsidRPr="006B3035">
        <w:rPr>
          <w:sz w:val="28"/>
          <w:szCs w:val="28"/>
        </w:rPr>
        <w:t>ситуации,  Управлением</w:t>
      </w:r>
      <w:proofErr w:type="gramEnd"/>
      <w:r w:rsidRPr="006B3035">
        <w:rPr>
          <w:sz w:val="28"/>
          <w:szCs w:val="28"/>
        </w:rPr>
        <w:t xml:space="preserve"> СЗН  в течение трёх рабочих дней, со дня обращения осуществляются мероприятия, направленные на подтверждение данного обстоятельства, по результатам которых составляется акт, согласно приложению 5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72. Решение о выдаче продуктового набора, либо об отказе в выдаче продуктового </w:t>
      </w:r>
      <w:proofErr w:type="gramStart"/>
      <w:r w:rsidRPr="006B3035">
        <w:rPr>
          <w:sz w:val="28"/>
          <w:szCs w:val="28"/>
        </w:rPr>
        <w:t>набора  принимается</w:t>
      </w:r>
      <w:proofErr w:type="gramEnd"/>
      <w:r w:rsidRPr="006B3035">
        <w:rPr>
          <w:sz w:val="28"/>
          <w:szCs w:val="28"/>
        </w:rPr>
        <w:t xml:space="preserve"> Управлением СЗН в течение пяти рабочих дней, со дня обращения заявителя, формируется распорядительный документ Управления СЗН. </w:t>
      </w:r>
    </w:p>
    <w:p w:rsidR="00555014" w:rsidRPr="006B3035" w:rsidRDefault="00555014" w:rsidP="00F6107E">
      <w:pPr>
        <w:pStyle w:val="a3"/>
        <w:numPr>
          <w:ilvl w:val="0"/>
          <w:numId w:val="32"/>
        </w:numPr>
        <w:tabs>
          <w:tab w:val="left" w:pos="0"/>
          <w:tab w:val="left" w:pos="709"/>
        </w:tabs>
        <w:ind w:left="0" w:firstLine="708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решения, Управлением СЗН в адрес заявителя направляется уведомление о результатах рассмотрения заявления, по форме, согласно приложению 6 к настоящему Положению. 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32"/>
        </w:numPr>
        <w:tabs>
          <w:tab w:val="left" w:pos="0"/>
          <w:tab w:val="left" w:pos="72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выдачи продуктового набора является 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Выдача продуктового набора осуществляется по ведомости, согласно приложению 17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32"/>
        </w:numPr>
        <w:tabs>
          <w:tab w:val="left" w:pos="0"/>
          <w:tab w:val="left" w:pos="72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Стоимость продуктового набора не может превышать 1000 (одна тысяча) рублей.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Приобретение продуктовых наборов осуществляется Управлением СЗН, либо учреждением, наделенным такими полномочием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31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Выдача и установка в жилых помещениях извещателей пожарных дымовых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0"/>
          <w:numId w:val="32"/>
        </w:numPr>
        <w:tabs>
          <w:tab w:val="left" w:pos="0"/>
        </w:tabs>
        <w:ind w:left="0" w:firstLine="708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Право на получение и установку извещателей пожарных дымовых </w:t>
      </w:r>
      <w:r w:rsidRPr="006B3035">
        <w:rPr>
          <w:rFonts w:ascii="Times New Roman" w:hAnsi="Times New Roman"/>
          <w:sz w:val="28"/>
          <w:szCs w:val="28"/>
        </w:rPr>
        <w:lastRenderedPageBreak/>
        <w:t>имеют:</w:t>
      </w:r>
    </w:p>
    <w:p w:rsidR="00555014" w:rsidRPr="006B3035" w:rsidRDefault="00555014" w:rsidP="00F6107E">
      <w:pPr>
        <w:pStyle w:val="21"/>
        <w:numPr>
          <w:ilvl w:val="0"/>
          <w:numId w:val="33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семьи с несовершеннолетними детьми из числа получателей социальных услуг в форме социального обслуживания на дому в ОГКУСО СМФЦ;</w:t>
      </w:r>
    </w:p>
    <w:p w:rsidR="00555014" w:rsidRPr="006B3035" w:rsidRDefault="00555014" w:rsidP="00F6107E">
      <w:pPr>
        <w:pStyle w:val="21"/>
        <w:numPr>
          <w:ilvl w:val="0"/>
          <w:numId w:val="33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семьи с несовершеннолетними детьми, находящимися в социально опасном положении;</w:t>
      </w:r>
    </w:p>
    <w:p w:rsidR="00555014" w:rsidRDefault="00555014" w:rsidP="00F6107E">
      <w:pPr>
        <w:pStyle w:val="a3"/>
        <w:numPr>
          <w:ilvl w:val="0"/>
          <w:numId w:val="33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семьи, воспитывающие детей-инвалидов;</w:t>
      </w:r>
    </w:p>
    <w:p w:rsidR="001A076D" w:rsidRDefault="001A076D" w:rsidP="001A076D">
      <w:pPr>
        <w:pStyle w:val="a3"/>
        <w:tabs>
          <w:tab w:val="left" w:pos="0"/>
        </w:tabs>
        <w:ind w:left="1080" w:firstLine="0"/>
        <w:rPr>
          <w:rFonts w:ascii="Times New Roman" w:hAnsi="Times New Roman"/>
          <w:sz w:val="28"/>
          <w:szCs w:val="28"/>
        </w:rPr>
      </w:pPr>
    </w:p>
    <w:p w:rsidR="001A076D" w:rsidRPr="001A076D" w:rsidRDefault="001A076D" w:rsidP="001A076D">
      <w:pPr>
        <w:pStyle w:val="a3"/>
        <w:tabs>
          <w:tab w:val="left" w:pos="0"/>
        </w:tabs>
        <w:ind w:left="0" w:firstLine="709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Подпункт 3.1 дополнен Постановлением Администрации Верхнеуфалейского городского округа от 1</w:t>
      </w:r>
      <w:r w:rsidR="00A75C5B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5</w:t>
      </w: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.04.2024 года №</w:t>
      </w:r>
      <w:r w:rsidR="00A75C5B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131</w:t>
      </w:r>
    </w:p>
    <w:p w:rsidR="001A076D" w:rsidRDefault="001A076D" w:rsidP="001A076D">
      <w:pPr>
        <w:pStyle w:val="a3"/>
        <w:tabs>
          <w:tab w:val="left" w:pos="0"/>
        </w:tabs>
        <w:ind w:left="1080" w:firstLine="0"/>
        <w:rPr>
          <w:rFonts w:ascii="Times New Roman" w:hAnsi="Times New Roman"/>
          <w:sz w:val="28"/>
          <w:szCs w:val="28"/>
        </w:rPr>
      </w:pPr>
    </w:p>
    <w:p w:rsidR="001A076D" w:rsidRPr="001A076D" w:rsidRDefault="001A076D" w:rsidP="001A076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70268F">
        <w:rPr>
          <w:sz w:val="28"/>
          <w:szCs w:val="28"/>
        </w:rPr>
        <w:t xml:space="preserve">) </w:t>
      </w:r>
      <w:r>
        <w:rPr>
          <w:sz w:val="28"/>
          <w:szCs w:val="28"/>
        </w:rPr>
        <w:t>многодетные семьи, которые на момент обращения, являются получателями государственной услуги: «Назначение многодетной семье ежемесячной денежной выплаты по оплате жилого помещения и коммунальных услуг»;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6B3035">
        <w:rPr>
          <w:sz w:val="28"/>
          <w:szCs w:val="28"/>
        </w:rPr>
        <w:t xml:space="preserve">4)  малоимущие </w:t>
      </w:r>
      <w:proofErr w:type="gramStart"/>
      <w:r w:rsidRPr="006B3035">
        <w:rPr>
          <w:sz w:val="28"/>
          <w:szCs w:val="28"/>
        </w:rPr>
        <w:t>многодетные  семьи</w:t>
      </w:r>
      <w:proofErr w:type="gramEnd"/>
      <w:r w:rsidRPr="006B3035">
        <w:rPr>
          <w:sz w:val="28"/>
          <w:szCs w:val="28"/>
        </w:rPr>
        <w:t>;</w:t>
      </w:r>
      <w:r w:rsidRPr="006B3035">
        <w:rPr>
          <w:i/>
          <w:sz w:val="28"/>
          <w:szCs w:val="28"/>
        </w:rPr>
        <w:t xml:space="preserve"> </w:t>
      </w:r>
    </w:p>
    <w:p w:rsidR="00555014" w:rsidRPr="006B3035" w:rsidRDefault="00555014" w:rsidP="0055501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одиноко проживающие пенсионеры, достигшие возраста, дающего право на страховую пенсию по старости в соответствии с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«О </w:t>
      </w:r>
      <w:r w:rsidRPr="006B3035">
        <w:rPr>
          <w:rFonts w:ascii="Times New Roman" w:hAnsi="Times New Roman"/>
          <w:sz w:val="28"/>
          <w:szCs w:val="28"/>
        </w:rPr>
        <w:t>страховых пенсиях»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от 28 декабря 2013 г. N 400-ФЗ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555014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одиноко проживающие инвалиды, являющиеся получателями страховых пенсий по инвалидности в соответствии с </w:t>
      </w:r>
      <w:r w:rsidRPr="006B3035">
        <w:rPr>
          <w:sz w:val="28"/>
          <w:szCs w:val="28"/>
          <w:shd w:val="clear" w:color="auto" w:fill="FFFFFF"/>
        </w:rPr>
        <w:t>Федеральным законом «О </w:t>
      </w:r>
      <w:r w:rsidRPr="006B3035">
        <w:rPr>
          <w:sz w:val="28"/>
          <w:szCs w:val="28"/>
        </w:rPr>
        <w:t>страховых пенсиях»</w:t>
      </w:r>
      <w:r w:rsidRPr="006B3035">
        <w:rPr>
          <w:sz w:val="28"/>
          <w:szCs w:val="28"/>
          <w:shd w:val="clear" w:color="auto" w:fill="FFFFFF"/>
        </w:rPr>
        <w:t xml:space="preserve"> от 28 декабря 2013 г. N 400-ФЗ;</w:t>
      </w:r>
    </w:p>
    <w:p w:rsidR="00555014" w:rsidRPr="006B3035" w:rsidRDefault="00555014" w:rsidP="00555014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семьи, состоящие из пенсионеров, достигших возраста, дающего право на страховую пенсию по старости в соответствии с </w:t>
      </w:r>
      <w:r w:rsidRPr="006B3035">
        <w:rPr>
          <w:sz w:val="28"/>
          <w:szCs w:val="28"/>
          <w:shd w:val="clear" w:color="auto" w:fill="FFFFFF"/>
        </w:rPr>
        <w:t>Федеральным законом «О </w:t>
      </w:r>
      <w:r w:rsidRPr="006B3035">
        <w:rPr>
          <w:sz w:val="28"/>
          <w:szCs w:val="28"/>
        </w:rPr>
        <w:t>страховых пенсиях»</w:t>
      </w:r>
      <w:r w:rsidRPr="006B3035">
        <w:rPr>
          <w:sz w:val="28"/>
          <w:szCs w:val="28"/>
          <w:shd w:val="clear" w:color="auto" w:fill="FFFFFF"/>
        </w:rPr>
        <w:t xml:space="preserve"> от 28 декабря 2013 г. N 400-ФЗ</w:t>
      </w:r>
      <w:r w:rsidRPr="006B3035">
        <w:rPr>
          <w:sz w:val="28"/>
          <w:szCs w:val="28"/>
        </w:rPr>
        <w:t xml:space="preserve"> и (или) инвалидов 1 или 2 групп, являющихся получателями страховых пенсий по инвалидности в соответствии с </w:t>
      </w:r>
      <w:r w:rsidRPr="006B3035">
        <w:rPr>
          <w:sz w:val="28"/>
          <w:szCs w:val="28"/>
          <w:shd w:val="clear" w:color="auto" w:fill="FFFFFF"/>
        </w:rPr>
        <w:t>Федеральным законом «О </w:t>
      </w:r>
      <w:r w:rsidRPr="006B3035">
        <w:rPr>
          <w:sz w:val="28"/>
          <w:szCs w:val="28"/>
        </w:rPr>
        <w:t>страховых пенсиях»</w:t>
      </w:r>
      <w:r w:rsidRPr="006B3035">
        <w:rPr>
          <w:sz w:val="28"/>
          <w:szCs w:val="28"/>
          <w:shd w:val="clear" w:color="auto" w:fill="FFFFFF"/>
        </w:rPr>
        <w:t xml:space="preserve"> от 28 декабря 2013 г. N 400-ФЗ</w:t>
      </w:r>
      <w:r w:rsidRPr="006B3035">
        <w:rPr>
          <w:sz w:val="28"/>
          <w:szCs w:val="28"/>
        </w:rPr>
        <w:t>.</w:t>
      </w:r>
    </w:p>
    <w:p w:rsidR="00555014" w:rsidRPr="006B3035" w:rsidRDefault="00555014" w:rsidP="0055501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</w:rPr>
        <w:t xml:space="preserve">участники СВО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и члены их семей, в том числе члены семей погибших участников СВО из числа: родителей, супругов.</w:t>
      </w:r>
    </w:p>
    <w:p w:rsidR="00555014" w:rsidRPr="006B3035" w:rsidRDefault="00555014" w:rsidP="00F6107E">
      <w:pPr>
        <w:pStyle w:val="formattexttopleveltext"/>
        <w:numPr>
          <w:ilvl w:val="0"/>
          <w:numId w:val="3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proofErr w:type="spellStart"/>
      <w:r w:rsidRPr="006B3035">
        <w:rPr>
          <w:sz w:val="28"/>
          <w:szCs w:val="28"/>
        </w:rPr>
        <w:t>Извещатели</w:t>
      </w:r>
      <w:proofErr w:type="spellEnd"/>
      <w:r w:rsidRPr="006B3035">
        <w:rPr>
          <w:sz w:val="28"/>
          <w:szCs w:val="28"/>
        </w:rPr>
        <w:t xml:space="preserve"> пожарные дымовые устанавливаются в жилых помещениях граждан (семей), указанных в пункте 76 настоящего Положения, являющихся местом их постоянного проживания, вне зависимости от регистрации по месту жительства в указанных жилых помещениях и наличия права пользования ими, установленного законодательством Российской Федерации.</w:t>
      </w:r>
    </w:p>
    <w:p w:rsidR="00555014" w:rsidRPr="006B3035" w:rsidRDefault="00555014" w:rsidP="00F6107E">
      <w:pPr>
        <w:pStyle w:val="formattexttopleveltext"/>
        <w:numPr>
          <w:ilvl w:val="0"/>
          <w:numId w:val="3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>Для получения извещателей пожарных дымовых и их установки в Управление СЗН предоставляется заявление по форме, согласно приложению 18 к настоящему Положению.</w:t>
      </w:r>
    </w:p>
    <w:p w:rsidR="00555014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left="850" w:hanging="141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>К заявлению прилагаются:</w:t>
      </w:r>
    </w:p>
    <w:p w:rsidR="00EE3A86" w:rsidRDefault="00EE3A86" w:rsidP="00EE3A86">
      <w:pPr>
        <w:pStyle w:val="a3"/>
        <w:tabs>
          <w:tab w:val="left" w:pos="0"/>
        </w:tabs>
        <w:ind w:left="0" w:firstLine="709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</w:p>
    <w:p w:rsidR="00EE3A86" w:rsidRPr="001A076D" w:rsidRDefault="00EE3A86" w:rsidP="00EE3A86">
      <w:pPr>
        <w:pStyle w:val="a3"/>
        <w:tabs>
          <w:tab w:val="left" w:pos="0"/>
        </w:tabs>
        <w:ind w:left="0" w:firstLine="709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Постановлением Администрации Верхнеуфалейского городского округа от 1</w:t>
      </w:r>
      <w:r w:rsidR="00761E7A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5</w:t>
      </w: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.04.2024 года № </w:t>
      </w:r>
      <w:r w:rsidR="00761E7A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131</w:t>
      </w: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="00015A76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в абзаце третьем пункта 78 </w:t>
      </w: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цифры «1-3, 5-8» заменены цифрами «1-3, 3.1, 5-8»</w:t>
      </w:r>
    </w:p>
    <w:p w:rsidR="00EE3A86" w:rsidRPr="006B3035" w:rsidRDefault="00EE3A86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left="850" w:hanging="141"/>
        <w:jc w:val="both"/>
        <w:textAlignment w:val="baseline"/>
        <w:rPr>
          <w:sz w:val="28"/>
          <w:szCs w:val="28"/>
        </w:rPr>
      </w:pPr>
    </w:p>
    <w:p w:rsidR="00555014" w:rsidRPr="006B3035" w:rsidRDefault="00555014" w:rsidP="00F6107E">
      <w:pPr>
        <w:pStyle w:val="formattexttopleveltext"/>
        <w:numPr>
          <w:ilvl w:val="0"/>
          <w:numId w:val="3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гражданами, указанными в подпунктах 1-3, </w:t>
      </w:r>
      <w:r w:rsidR="00EE3A86">
        <w:rPr>
          <w:sz w:val="28"/>
          <w:szCs w:val="28"/>
        </w:rPr>
        <w:t xml:space="preserve">3.1, </w:t>
      </w:r>
      <w:r w:rsidRPr="006B3035">
        <w:rPr>
          <w:sz w:val="28"/>
          <w:szCs w:val="28"/>
        </w:rPr>
        <w:t>5-8 пункта 76 настоящего Положения: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1.1)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1.2) документы, удостоверяющие личность заявителя.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2) гражданами, указанными в подпункте 4 пункта 76 настоящего Положения: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2.1)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2.2) документы, удостоверяющие личность заявителя;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2.3) свидетельство о рождении на несовершеннолетних детей, а в случае достижения ребенком возраста 14 лет – документ удостоверяющий его личность;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2.4) документы, подтверждающие сведения о доходах заявителя и (или) трудоспособных членов его семьи;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2.5) на детей, получающих профессиональное образование – справка об обучении и о размере получаемой стипендии.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79. В течение десяти рабочих дней, со дня обращения заявителя, Управление СЗН:</w:t>
      </w:r>
    </w:p>
    <w:p w:rsidR="00555014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1) осуществляет проверку права на получение и установку извещателей пожарных дымовых, осуществляет обследование условий жизни заявителя и (или) членов его семьи, результаты которого оформляет актом:</w:t>
      </w:r>
    </w:p>
    <w:p w:rsidR="00EE3A86" w:rsidRDefault="00EE3A86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E3A86" w:rsidRPr="001A076D" w:rsidRDefault="00EE3A86" w:rsidP="00EE3A86">
      <w:pPr>
        <w:pStyle w:val="a3"/>
        <w:tabs>
          <w:tab w:val="left" w:pos="0"/>
        </w:tabs>
        <w:ind w:left="0" w:firstLine="709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Постановлением Администрации Верхнеуфалейского городского округа от 1</w:t>
      </w:r>
      <w:r w:rsidR="00B60D2E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5</w:t>
      </w: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.04.2024 года №</w:t>
      </w:r>
      <w:r w:rsidR="00B60D2E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131</w:t>
      </w:r>
      <w:r w:rsidR="00015A76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в абзаце третьем пункта </w:t>
      </w:r>
      <w:proofErr w:type="gramStart"/>
      <w:r w:rsidR="00015A76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79 </w:t>
      </w: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цифры</w:t>
      </w:r>
      <w:proofErr w:type="gramEnd"/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«1-3, 5-8» заменены цифрами «1-3, 3.1, 5-8»</w:t>
      </w:r>
    </w:p>
    <w:p w:rsidR="00EE3A86" w:rsidRPr="006B3035" w:rsidRDefault="00EE3A86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1.1) в отношении граждан, указанных в подпунктах 1-3,</w:t>
      </w:r>
      <w:r w:rsidR="00EE3A86">
        <w:rPr>
          <w:sz w:val="28"/>
          <w:szCs w:val="28"/>
        </w:rPr>
        <w:t xml:space="preserve"> 3.1, </w:t>
      </w:r>
      <w:r w:rsidRPr="006B3035">
        <w:rPr>
          <w:sz w:val="28"/>
          <w:szCs w:val="28"/>
        </w:rPr>
        <w:t>5-8 пункта 76 настоящего Положения по форме, согласно приложению 19 к настоящему Положению;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1.2) в отношении граждан, </w:t>
      </w:r>
      <w:proofErr w:type="gramStart"/>
      <w:r w:rsidRPr="006B3035">
        <w:rPr>
          <w:sz w:val="28"/>
          <w:szCs w:val="28"/>
        </w:rPr>
        <w:t>указанных  в</w:t>
      </w:r>
      <w:proofErr w:type="gramEnd"/>
      <w:r w:rsidRPr="006B3035">
        <w:rPr>
          <w:sz w:val="28"/>
          <w:szCs w:val="28"/>
        </w:rPr>
        <w:t xml:space="preserve"> подпункте 4 пункта 76 настоящего Положения по форме, согласно приложению 20 к настоящему Положению;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2) принимает решение о выдаче и установке, а также о количестве извещателей пожарных дымовых, либо </w:t>
      </w:r>
      <w:proofErr w:type="gramStart"/>
      <w:r w:rsidRPr="006B3035">
        <w:rPr>
          <w:sz w:val="28"/>
          <w:szCs w:val="28"/>
        </w:rPr>
        <w:t>от отказе</w:t>
      </w:r>
      <w:proofErr w:type="gramEnd"/>
      <w:r w:rsidRPr="006B3035">
        <w:rPr>
          <w:sz w:val="28"/>
          <w:szCs w:val="28"/>
        </w:rPr>
        <w:t xml:space="preserve"> в выдаче и установке извещателей пожарных дымовых, издает распорядительный документ о принятом решении;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ab/>
        <w:t>3) направляет заявителю уведомление по форме, согласно приложению 6 к настоящему Положению, о принятом решении.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80. В одном жилом помещении может быть установлено не более двух извещателей пожарных дымовых, в местах жилого помещения, с учетом мнения заявителя.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81. Стоимость </w:t>
      </w:r>
      <w:proofErr w:type="spellStart"/>
      <w:r w:rsidRPr="006B3035">
        <w:rPr>
          <w:sz w:val="28"/>
          <w:szCs w:val="28"/>
        </w:rPr>
        <w:t>извещателя</w:t>
      </w:r>
      <w:proofErr w:type="spellEnd"/>
      <w:r w:rsidRPr="006B3035">
        <w:rPr>
          <w:sz w:val="28"/>
          <w:szCs w:val="28"/>
        </w:rPr>
        <w:t xml:space="preserve"> пожарного дымового, включая оплату работ по его установке, не может превышать 1000 (одна тысяча) рублей.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ab/>
        <w:t>82. Основанием для выдачи и установки извещателей пожарных дымовых является распорядительный документ Управления СЗН.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извещателей пожарных дымовых гражданам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Приобретение и установка извещателей пожарных дымовых осуществляется Управлением СЗН, либо учреждением наделенным соответствующим полномочием,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 </w:t>
      </w:r>
    </w:p>
    <w:p w:rsidR="00555014" w:rsidRPr="006B3035" w:rsidRDefault="00555014" w:rsidP="00F6107E">
      <w:pPr>
        <w:numPr>
          <w:ilvl w:val="1"/>
          <w:numId w:val="31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Выдача детского питания на детей возраста от года до полутора лет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83. Право на получение детского питания имеют родители (законные представители) малолетних детей возраста от года до полутора лет, семьи которых относятся к одной из следующих категорий: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1) находящихся в социально опасном положении;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2) получателей социальных услуг в ОГКУСО СМФЦ.</w:t>
      </w:r>
    </w:p>
    <w:p w:rsidR="002E53F0" w:rsidRPr="001A076D" w:rsidRDefault="002E53F0" w:rsidP="002E53F0">
      <w:pPr>
        <w:pStyle w:val="a3"/>
        <w:tabs>
          <w:tab w:val="left" w:pos="0"/>
        </w:tabs>
        <w:ind w:left="0" w:firstLine="709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Абзац 4 пункта 83 изменен</w:t>
      </w: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Постановлением Администрации Верхнеуфалейского городского округа от 1</w:t>
      </w: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5</w:t>
      </w:r>
      <w:r w:rsidRPr="001A076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.04.2024 года №</w:t>
      </w: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131</w:t>
      </w:r>
    </w:p>
    <w:p w:rsidR="00344329" w:rsidRPr="006B3035" w:rsidRDefault="00555014" w:rsidP="00344329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</w:r>
      <w:r w:rsidR="00344329" w:rsidRPr="006B3035">
        <w:rPr>
          <w:rFonts w:ascii="Times New Roman" w:hAnsi="Times New Roman"/>
          <w:sz w:val="28"/>
          <w:szCs w:val="28"/>
        </w:rPr>
        <w:t xml:space="preserve">Детским питанием, в целях реализации настоящего Положения, считается сухой продукт питания в виде каши в коробке, </w:t>
      </w:r>
      <w:r w:rsidR="002E53F0">
        <w:rPr>
          <w:rFonts w:ascii="Times New Roman" w:hAnsi="Times New Roman"/>
          <w:sz w:val="28"/>
          <w:szCs w:val="28"/>
        </w:rPr>
        <w:t>предназначенн</w:t>
      </w:r>
      <w:r w:rsidR="00121231">
        <w:rPr>
          <w:rFonts w:ascii="Times New Roman" w:hAnsi="Times New Roman"/>
          <w:sz w:val="28"/>
          <w:szCs w:val="28"/>
        </w:rPr>
        <w:t>ый</w:t>
      </w:r>
      <w:bookmarkStart w:id="0" w:name="_GoBack"/>
      <w:bookmarkEnd w:id="0"/>
      <w:r w:rsidR="002E53F0">
        <w:rPr>
          <w:rFonts w:ascii="Times New Roman" w:hAnsi="Times New Roman"/>
          <w:sz w:val="28"/>
          <w:szCs w:val="28"/>
        </w:rPr>
        <w:t xml:space="preserve"> для питания детей </w:t>
      </w:r>
      <w:r w:rsidR="002E53F0" w:rsidRPr="006B3035">
        <w:rPr>
          <w:rFonts w:ascii="Times New Roman" w:hAnsi="Times New Roman"/>
          <w:sz w:val="28"/>
          <w:szCs w:val="28"/>
        </w:rPr>
        <w:t>возраста от года до полутора лет</w:t>
      </w:r>
      <w:r w:rsidR="00344329" w:rsidRPr="006B3035">
        <w:rPr>
          <w:rFonts w:ascii="Times New Roman" w:hAnsi="Times New Roman"/>
          <w:sz w:val="28"/>
          <w:szCs w:val="28"/>
        </w:rPr>
        <w:t xml:space="preserve">. 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84. Для получения детского питания, в Управление СЗН предоставляется заявление по форме, согласно приложению 21 к настоящему Положению.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заявления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  свидетельство о рождении </w:t>
      </w:r>
      <w:proofErr w:type="gramStart"/>
      <w:r w:rsidRPr="006B3035">
        <w:rPr>
          <w:sz w:val="28"/>
          <w:szCs w:val="28"/>
        </w:rPr>
        <w:t>на  ребенка</w:t>
      </w:r>
      <w:proofErr w:type="gramEnd"/>
      <w:r w:rsidRPr="006B3035">
        <w:rPr>
          <w:sz w:val="28"/>
          <w:szCs w:val="28"/>
        </w:rPr>
        <w:t xml:space="preserve"> возраста от года до полутора лет;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85.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принимает решение о выдаче детского питания, либо об отказе в выдаче детского питания, издает распорядительный документ о принятом решении.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трех рабочих дней, со дня принятия решения, направляет заявителю уведомление,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86. Основанием для выдачи детского </w:t>
      </w:r>
      <w:proofErr w:type="gramStart"/>
      <w:r w:rsidRPr="006B3035">
        <w:rPr>
          <w:sz w:val="28"/>
          <w:szCs w:val="28"/>
        </w:rPr>
        <w:t>питания  является</w:t>
      </w:r>
      <w:proofErr w:type="gramEnd"/>
      <w:r w:rsidRPr="006B3035">
        <w:rPr>
          <w:sz w:val="28"/>
          <w:szCs w:val="28"/>
        </w:rPr>
        <w:t xml:space="preserve"> распорядительный документ Управления СЗН.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детского питания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ab/>
        <w:t xml:space="preserve">87. Выдача детского питания, по желанию заявителя, может осуществляться единовременно, на весь период имеющегося права на его </w:t>
      </w:r>
      <w:r w:rsidRPr="006B3035">
        <w:rPr>
          <w:sz w:val="28"/>
          <w:szCs w:val="28"/>
        </w:rPr>
        <w:lastRenderedPageBreak/>
        <w:t xml:space="preserve">получение, но не ранее даты достижения ребенком возраста одного года, и не </w:t>
      </w:r>
      <w:proofErr w:type="gramStart"/>
      <w:r w:rsidRPr="006B3035">
        <w:rPr>
          <w:sz w:val="28"/>
          <w:szCs w:val="28"/>
        </w:rPr>
        <w:t>позднее  даты</w:t>
      </w:r>
      <w:proofErr w:type="gramEnd"/>
      <w:r w:rsidRPr="006B3035">
        <w:rPr>
          <w:sz w:val="28"/>
          <w:szCs w:val="28"/>
        </w:rPr>
        <w:t xml:space="preserve"> достижения им возраста  полутора лет.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Выдача детского питания осуществляется по норме одного кормления в день (из расчета 30 грамм сухого продукта).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достижении ребенком в течение месяца возраста, дающего право на получение детского питания или возраста, при котором это право прекращается, и если расчет по норме одного кормления в день составляет менее </w:t>
      </w:r>
      <w:proofErr w:type="gramStart"/>
      <w:r w:rsidRPr="006B3035">
        <w:rPr>
          <w:sz w:val="28"/>
          <w:szCs w:val="28"/>
        </w:rPr>
        <w:t>объема  целой</w:t>
      </w:r>
      <w:proofErr w:type="gramEnd"/>
      <w:r w:rsidRPr="006B3035">
        <w:rPr>
          <w:sz w:val="28"/>
          <w:szCs w:val="28"/>
        </w:rPr>
        <w:t xml:space="preserve"> упаковки детского питания,  его выдача   осуществляется в виде полной упаковки.  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88. Стоимость одного килограмма сухого продукта в виде каши не должна превышать 1000 (одна тысяча) рублей.</w:t>
      </w:r>
    </w:p>
    <w:p w:rsidR="00555014" w:rsidRPr="006B3035" w:rsidRDefault="00555014" w:rsidP="00555014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детского питания осуществляется Управлением СЗН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31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Выдача талонов лицам без определенного места жительства на посещение банного комплекса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89. Право на получение талона на посещение банного комплекса, расположенного на территории Верхнеуфалейского городского округа (далее – талона) имеют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Для получения талона заявитель предоставляет </w:t>
      </w:r>
      <w:proofErr w:type="gramStart"/>
      <w:r w:rsidRPr="006B3035">
        <w:rPr>
          <w:sz w:val="28"/>
          <w:szCs w:val="28"/>
        </w:rPr>
        <w:t>в  Управление</w:t>
      </w:r>
      <w:proofErr w:type="gramEnd"/>
      <w:r w:rsidRPr="006B3035">
        <w:rPr>
          <w:sz w:val="28"/>
          <w:szCs w:val="28"/>
        </w:rPr>
        <w:t xml:space="preserve"> СЗН заявление  по форме, согласно приложению 22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случае отсутствия у заявителя паспорта гражданина Российской Федерации, его личность может быть удостоверена справкой, выданной Отделом МВД России, либо   заявлением в адрес ОМВД России (миграционную службу),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90. В течение трех рабочих дней, со дня обращения заявителя Управление СЗН проводит мероприятия </w:t>
      </w:r>
      <w:proofErr w:type="gramStart"/>
      <w:r w:rsidRPr="006B3035">
        <w:rPr>
          <w:sz w:val="28"/>
          <w:szCs w:val="28"/>
        </w:rPr>
        <w:t>по  установлению</w:t>
      </w:r>
      <w:proofErr w:type="gramEnd"/>
      <w:r w:rsidRPr="006B3035">
        <w:rPr>
          <w:sz w:val="28"/>
          <w:szCs w:val="28"/>
        </w:rPr>
        <w:t xml:space="preserve"> факта принадлежности заявителя к категории «лицо без определенного места жительства», по результатам которых составляется акт, по форме, согласно приложению 23 к настоящему Положению. 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Не позднее двух рабочих дней, со дня составления </w:t>
      </w:r>
      <w:proofErr w:type="gramStart"/>
      <w:r w:rsidRPr="006B3035">
        <w:rPr>
          <w:sz w:val="28"/>
          <w:szCs w:val="28"/>
        </w:rPr>
        <w:t>акта,  Управление</w:t>
      </w:r>
      <w:proofErr w:type="gramEnd"/>
      <w:r w:rsidRPr="006B3035">
        <w:rPr>
          <w:sz w:val="28"/>
          <w:szCs w:val="28"/>
        </w:rPr>
        <w:t xml:space="preserve"> СЗН принимает решение о выдаче талона, либо об отказе в выдаче  талона, издает распорядительный документ о принятом решении.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В течение двух рабочих </w:t>
      </w:r>
      <w:proofErr w:type="gramStart"/>
      <w:r w:rsidRPr="006B3035">
        <w:rPr>
          <w:sz w:val="28"/>
          <w:szCs w:val="28"/>
        </w:rPr>
        <w:t>дней,  со</w:t>
      </w:r>
      <w:proofErr w:type="gramEnd"/>
      <w:r w:rsidRPr="006B3035">
        <w:rPr>
          <w:sz w:val="28"/>
          <w:szCs w:val="28"/>
        </w:rPr>
        <w:t xml:space="preserve"> дня принятия решения, Управление СЗН направляет заявителю  уведомление о принятом решении,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35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Основанием для выдачи заявителю </w:t>
      </w:r>
      <w:proofErr w:type="gramStart"/>
      <w:r w:rsidRPr="006B3035">
        <w:rPr>
          <w:rFonts w:ascii="Times New Roman" w:hAnsi="Times New Roman"/>
          <w:sz w:val="28"/>
          <w:szCs w:val="28"/>
        </w:rPr>
        <w:t>талона  является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талона осуществляется по ведомости, по форме, согласно приложению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17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35"/>
        </w:numPr>
        <w:tabs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Стоимость талона не может превышать 500 (пятьсот) рублей.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Приобретение талонов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4.11. Выдача набора нательного белья лицам без определенного места жительства 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93. Право на получение набора нательного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белья  имеют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Для получения набора нательного </w:t>
      </w:r>
      <w:proofErr w:type="gramStart"/>
      <w:r w:rsidRPr="006B3035">
        <w:rPr>
          <w:sz w:val="28"/>
          <w:szCs w:val="28"/>
        </w:rPr>
        <w:t>белья  заявитель</w:t>
      </w:r>
      <w:proofErr w:type="gramEnd"/>
      <w:r w:rsidRPr="006B3035">
        <w:rPr>
          <w:sz w:val="28"/>
          <w:szCs w:val="28"/>
        </w:rPr>
        <w:t xml:space="preserve"> предоставляет в  Управление СЗН заявление  по форме, согласно приложению 24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случае отсутствия у заявителя паспорта гражданина Российской Федерации, его личность может быть удостоверена справкой, выданной Отделом МВД России, либо   заявлением в адрес ОМВД России (миграционную службу),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94. В течение трех рабочих дней, со дня обращения заявителя Управление СЗН проводит мероприятия </w:t>
      </w:r>
      <w:proofErr w:type="gramStart"/>
      <w:r w:rsidRPr="006B3035">
        <w:rPr>
          <w:sz w:val="28"/>
          <w:szCs w:val="28"/>
        </w:rPr>
        <w:t>по  установлению</w:t>
      </w:r>
      <w:proofErr w:type="gramEnd"/>
      <w:r w:rsidRPr="006B3035">
        <w:rPr>
          <w:sz w:val="28"/>
          <w:szCs w:val="28"/>
        </w:rPr>
        <w:t xml:space="preserve"> факта принадлежности заявителя к категории «лицо без определенного места жительства», по результатам которых составляется акт, по форме, согласно приложению 23 к настоящему Положению. 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Не позднее двух рабочих дней, со дня составления </w:t>
      </w:r>
      <w:proofErr w:type="gramStart"/>
      <w:r w:rsidRPr="006B3035">
        <w:rPr>
          <w:sz w:val="28"/>
          <w:szCs w:val="28"/>
        </w:rPr>
        <w:t>акта,  Управление</w:t>
      </w:r>
      <w:proofErr w:type="gramEnd"/>
      <w:r w:rsidRPr="006B3035">
        <w:rPr>
          <w:sz w:val="28"/>
          <w:szCs w:val="28"/>
        </w:rPr>
        <w:t xml:space="preserve"> СЗН принимает решение о выдаче набора нательного белья, либо об отказе в выдаче  такого набора, издает распорядительный документ о принятом решении.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В течение двух рабочих </w:t>
      </w:r>
      <w:proofErr w:type="gramStart"/>
      <w:r w:rsidRPr="006B3035">
        <w:rPr>
          <w:sz w:val="28"/>
          <w:szCs w:val="28"/>
        </w:rPr>
        <w:t>дней,  со</w:t>
      </w:r>
      <w:proofErr w:type="gramEnd"/>
      <w:r w:rsidRPr="006B3035">
        <w:rPr>
          <w:sz w:val="28"/>
          <w:szCs w:val="28"/>
        </w:rPr>
        <w:t xml:space="preserve"> дня принятия решения, Управление СЗН направляет  заявителю уведомление о принятом решении,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36"/>
        </w:num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Основанием для выдачи заявителю нательного белья является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Выдача нательного белья осуществляется по ведомости, по форме, согласно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приложению 17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36"/>
        </w:num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Стоимость нательного белья не может превышать 1000 (одна тысяча)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рублей.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Приобретение нательного белья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4.12. Выдача горячего питания лицам без определенного места жительства 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0"/>
          <w:numId w:val="36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Право на получение горячего </w:t>
      </w:r>
      <w:proofErr w:type="gramStart"/>
      <w:r w:rsidRPr="006B3035">
        <w:rPr>
          <w:rFonts w:ascii="Times New Roman" w:hAnsi="Times New Roman"/>
          <w:sz w:val="28"/>
          <w:szCs w:val="28"/>
        </w:rPr>
        <w:t>питания  имеют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Для получения горячего </w:t>
      </w:r>
      <w:proofErr w:type="gramStart"/>
      <w:r w:rsidRPr="006B3035">
        <w:rPr>
          <w:sz w:val="28"/>
          <w:szCs w:val="28"/>
        </w:rPr>
        <w:t>питания  заявитель</w:t>
      </w:r>
      <w:proofErr w:type="gramEnd"/>
      <w:r w:rsidRPr="006B3035">
        <w:rPr>
          <w:sz w:val="28"/>
          <w:szCs w:val="28"/>
        </w:rPr>
        <w:t xml:space="preserve"> предоставляет в  Управление СЗН заявление  по форме, согласно приложению 25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случае отсутствия у заявителя паспорта гражданина Российской Федерации, его личность может быть удостоверена справкой, выданной Отделом МВД России, либо   заявлением в адрес ОМВД России (миграционную службу),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98. В течение трех рабочих дней, со дня обращения заявителя Управление СЗН проводит мероприятия </w:t>
      </w:r>
      <w:proofErr w:type="gramStart"/>
      <w:r w:rsidRPr="006B3035">
        <w:rPr>
          <w:sz w:val="28"/>
          <w:szCs w:val="28"/>
        </w:rPr>
        <w:t>по  установлению</w:t>
      </w:r>
      <w:proofErr w:type="gramEnd"/>
      <w:r w:rsidRPr="006B3035">
        <w:rPr>
          <w:sz w:val="28"/>
          <w:szCs w:val="28"/>
        </w:rPr>
        <w:t xml:space="preserve"> факта принадлежности заявителя к категории «лицо без определенного места жительства», по результатам которых составляется акт, по форме, согласно приложению 23 к настоящему Положению. 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Не позднее двух рабочих дней, со дня составления </w:t>
      </w:r>
      <w:proofErr w:type="gramStart"/>
      <w:r w:rsidRPr="006B3035">
        <w:rPr>
          <w:sz w:val="28"/>
          <w:szCs w:val="28"/>
        </w:rPr>
        <w:t>акта,  Управление</w:t>
      </w:r>
      <w:proofErr w:type="gramEnd"/>
      <w:r w:rsidRPr="006B3035">
        <w:rPr>
          <w:sz w:val="28"/>
          <w:szCs w:val="28"/>
        </w:rPr>
        <w:t xml:space="preserve"> СЗН принимает решение о выдаче горячего питания, либо об отказе в выдаче  горячего питания, издает распорядительный документ о принятом решении.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В течение двух рабочих </w:t>
      </w:r>
      <w:proofErr w:type="gramStart"/>
      <w:r w:rsidRPr="006B3035">
        <w:rPr>
          <w:sz w:val="28"/>
          <w:szCs w:val="28"/>
        </w:rPr>
        <w:t>дней,  со</w:t>
      </w:r>
      <w:proofErr w:type="gramEnd"/>
      <w:r w:rsidRPr="006B3035">
        <w:rPr>
          <w:sz w:val="28"/>
          <w:szCs w:val="28"/>
        </w:rPr>
        <w:t xml:space="preserve"> дня принятия решения, Управление СЗН направляет  заявителю уведомление о принятом решении,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36"/>
        </w:num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Основанием для выдачи заявителю горячего питания является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горячего питания осуществляется по ведомости, по форме, согласно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приложению 17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36"/>
        </w:num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Стоимость горячего питания не может превышать 400 (четыреста)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рублей.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Приобретение горячего питания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4.13. Оказание услуг парикмахера для лиц без определенного места жительства</w:t>
      </w:r>
    </w:p>
    <w:p w:rsidR="00555014" w:rsidRPr="006B3035" w:rsidRDefault="00555014" w:rsidP="00555014">
      <w:pPr>
        <w:tabs>
          <w:tab w:val="left" w:pos="0"/>
        </w:tabs>
        <w:rPr>
          <w:sz w:val="28"/>
          <w:szCs w:val="28"/>
          <w:lang w:eastAsia="en-US"/>
        </w:rPr>
      </w:pPr>
    </w:p>
    <w:p w:rsidR="00555014" w:rsidRPr="006B3035" w:rsidRDefault="00555014" w:rsidP="00555014">
      <w:pPr>
        <w:tabs>
          <w:tab w:val="left" w:pos="0"/>
        </w:tabs>
        <w:ind w:firstLine="709"/>
        <w:rPr>
          <w:sz w:val="28"/>
          <w:szCs w:val="28"/>
        </w:rPr>
      </w:pPr>
      <w:r w:rsidRPr="006B3035">
        <w:rPr>
          <w:sz w:val="28"/>
          <w:szCs w:val="28"/>
          <w:lang w:eastAsia="en-US"/>
        </w:rPr>
        <w:t xml:space="preserve">100. </w:t>
      </w:r>
      <w:r w:rsidRPr="006B3035">
        <w:rPr>
          <w:sz w:val="28"/>
          <w:szCs w:val="28"/>
        </w:rPr>
        <w:t xml:space="preserve">Право на получение услуг </w:t>
      </w:r>
      <w:proofErr w:type="gramStart"/>
      <w:r w:rsidRPr="006B3035">
        <w:rPr>
          <w:sz w:val="28"/>
          <w:szCs w:val="28"/>
        </w:rPr>
        <w:t>парикмахера  имеют</w:t>
      </w:r>
      <w:proofErr w:type="gramEnd"/>
      <w:r w:rsidRPr="006B3035">
        <w:rPr>
          <w:sz w:val="28"/>
          <w:szCs w:val="28"/>
        </w:rPr>
        <w:t xml:space="preserve">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Для получения услуг </w:t>
      </w:r>
      <w:proofErr w:type="gramStart"/>
      <w:r w:rsidRPr="006B3035">
        <w:rPr>
          <w:sz w:val="28"/>
          <w:szCs w:val="28"/>
        </w:rPr>
        <w:t>парикмахера  заявитель</w:t>
      </w:r>
      <w:proofErr w:type="gramEnd"/>
      <w:r w:rsidRPr="006B3035">
        <w:rPr>
          <w:sz w:val="28"/>
          <w:szCs w:val="28"/>
        </w:rPr>
        <w:t xml:space="preserve"> предоставляет в  Управление СЗН заявление  по форме, согласно приложению 26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случае отсутствия у заявителя паспорта гражданина Российской Федерации, его личность может быть удостоверена справкой, выданной Отделом МВД России, либо   заявлением в адрес ОМВД России (миграционную службу),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101. В течение трех рабочих дней, со дня обращения заявителя Управление СЗН проводит мероприятия </w:t>
      </w:r>
      <w:proofErr w:type="gramStart"/>
      <w:r w:rsidRPr="006B3035">
        <w:rPr>
          <w:sz w:val="28"/>
          <w:szCs w:val="28"/>
        </w:rPr>
        <w:t>по  установлению</w:t>
      </w:r>
      <w:proofErr w:type="gramEnd"/>
      <w:r w:rsidRPr="006B3035">
        <w:rPr>
          <w:sz w:val="28"/>
          <w:szCs w:val="28"/>
        </w:rPr>
        <w:t xml:space="preserve"> факта принадлежности заявителя к категории «лицо без определенного места жительства», по результатам которых составляется акт, по форме, согласно приложению 23 к настоящему Положению. 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Не позднее двух рабочих дней, со дня составления </w:t>
      </w:r>
      <w:proofErr w:type="gramStart"/>
      <w:r w:rsidRPr="006B3035">
        <w:rPr>
          <w:sz w:val="28"/>
          <w:szCs w:val="28"/>
        </w:rPr>
        <w:t>акта,  Управление</w:t>
      </w:r>
      <w:proofErr w:type="gramEnd"/>
      <w:r w:rsidRPr="006B3035">
        <w:rPr>
          <w:sz w:val="28"/>
          <w:szCs w:val="28"/>
        </w:rPr>
        <w:t xml:space="preserve"> СЗН принимает решение о предоставлении услуг парикмахера, либо об отказе в предоставлении таких услуг, издает распорядительный документ о принятом решении.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В течение двух рабочих </w:t>
      </w:r>
      <w:proofErr w:type="gramStart"/>
      <w:r w:rsidRPr="006B3035">
        <w:rPr>
          <w:sz w:val="28"/>
          <w:szCs w:val="28"/>
        </w:rPr>
        <w:t>дней,  со</w:t>
      </w:r>
      <w:proofErr w:type="gramEnd"/>
      <w:r w:rsidRPr="006B3035">
        <w:rPr>
          <w:sz w:val="28"/>
          <w:szCs w:val="28"/>
        </w:rPr>
        <w:t xml:space="preserve"> дня принятия решения, Управление СЗН направляет  заявителю уведомление о принятом решении,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37"/>
        </w:numPr>
        <w:tabs>
          <w:tab w:val="left" w:pos="0"/>
          <w:tab w:val="left" w:pos="720"/>
        </w:tabs>
        <w:ind w:hanging="155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Основанием для </w:t>
      </w:r>
      <w:proofErr w:type="gramStart"/>
      <w:r w:rsidRPr="006B3035">
        <w:rPr>
          <w:rFonts w:ascii="Times New Roman" w:hAnsi="Times New Roman"/>
          <w:sz w:val="28"/>
          <w:szCs w:val="28"/>
        </w:rPr>
        <w:t>предоставления  заявителю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услуг парикмахера является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Предоставление услуг парикмахера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F6107E">
      <w:pPr>
        <w:pStyle w:val="21"/>
        <w:numPr>
          <w:ilvl w:val="0"/>
          <w:numId w:val="37"/>
        </w:numPr>
        <w:tabs>
          <w:tab w:val="left" w:pos="0"/>
          <w:tab w:val="left" w:pos="720"/>
        </w:tabs>
        <w:ind w:hanging="155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 Стоимость услуг парикмахера не может превышать 400 (четыреста)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рублей.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 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4.14. Выдача банного набора лицам без определенного места жительства для посещения банного комплекса</w:t>
      </w:r>
    </w:p>
    <w:p w:rsidR="00555014" w:rsidRPr="006B3035" w:rsidRDefault="00555014" w:rsidP="00555014">
      <w:pPr>
        <w:tabs>
          <w:tab w:val="left" w:pos="0"/>
        </w:tabs>
        <w:ind w:left="2149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09"/>
        <w:rPr>
          <w:sz w:val="28"/>
          <w:szCs w:val="28"/>
        </w:rPr>
      </w:pPr>
      <w:r w:rsidRPr="006B3035">
        <w:rPr>
          <w:sz w:val="28"/>
          <w:szCs w:val="28"/>
        </w:rPr>
        <w:t xml:space="preserve">104. Право на получение банного набора для посещения банного комплекса, расположенного на территории Верхнеуфалейского городского округа (далее – банный </w:t>
      </w:r>
      <w:proofErr w:type="gramStart"/>
      <w:r w:rsidRPr="006B3035">
        <w:rPr>
          <w:sz w:val="28"/>
          <w:szCs w:val="28"/>
        </w:rPr>
        <w:t xml:space="preserve">набор)   </w:t>
      </w:r>
      <w:proofErr w:type="gramEnd"/>
      <w:r w:rsidRPr="006B3035">
        <w:rPr>
          <w:sz w:val="28"/>
          <w:szCs w:val="28"/>
        </w:rPr>
        <w:t>имеют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Для получения банного </w:t>
      </w:r>
      <w:proofErr w:type="gramStart"/>
      <w:r w:rsidRPr="006B3035">
        <w:rPr>
          <w:sz w:val="28"/>
          <w:szCs w:val="28"/>
        </w:rPr>
        <w:t>набора  заявитель</w:t>
      </w:r>
      <w:proofErr w:type="gramEnd"/>
      <w:r w:rsidRPr="006B3035">
        <w:rPr>
          <w:sz w:val="28"/>
          <w:szCs w:val="28"/>
        </w:rPr>
        <w:t xml:space="preserve"> предоставляет в  Управление СЗН заявление  по форме, согласно приложению 27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случае отсутствия у заявителя паспорта гражданина Российской Федерации, его личность может быть удостоверена справкой, выданной Отделом МВД России, либо   заявлением в адрес ОМВД России (миграционную службу),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105. В течение трех рабочих дней, со дня обращения заявителя Управление СЗН проводит мероприятия </w:t>
      </w:r>
      <w:proofErr w:type="gramStart"/>
      <w:r w:rsidRPr="006B3035">
        <w:rPr>
          <w:sz w:val="28"/>
          <w:szCs w:val="28"/>
        </w:rPr>
        <w:t>по  установлению</w:t>
      </w:r>
      <w:proofErr w:type="gramEnd"/>
      <w:r w:rsidRPr="006B3035">
        <w:rPr>
          <w:sz w:val="28"/>
          <w:szCs w:val="28"/>
        </w:rPr>
        <w:t xml:space="preserve"> факта принадлежности заявителя к категории «лицо без определенного места жительства», по результатам которых составляется акт, по форме, согласно приложению 23 к настоящему Положению. 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Не позднее двух рабочих дней, со дня составления </w:t>
      </w:r>
      <w:proofErr w:type="gramStart"/>
      <w:r w:rsidRPr="006B3035">
        <w:rPr>
          <w:sz w:val="28"/>
          <w:szCs w:val="28"/>
        </w:rPr>
        <w:t>акта,  Управление</w:t>
      </w:r>
      <w:proofErr w:type="gramEnd"/>
      <w:r w:rsidRPr="006B3035">
        <w:rPr>
          <w:sz w:val="28"/>
          <w:szCs w:val="28"/>
        </w:rPr>
        <w:t xml:space="preserve"> СЗН принимает решение о выдаче банного набора, либо об отказе в выдаче  банного набора, издает распорядительный документ о принятом решении. 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В течение двух рабочих </w:t>
      </w:r>
      <w:proofErr w:type="gramStart"/>
      <w:r w:rsidRPr="006B3035">
        <w:rPr>
          <w:sz w:val="28"/>
          <w:szCs w:val="28"/>
        </w:rPr>
        <w:t>дней,  со</w:t>
      </w:r>
      <w:proofErr w:type="gramEnd"/>
      <w:r w:rsidRPr="006B3035">
        <w:rPr>
          <w:sz w:val="28"/>
          <w:szCs w:val="28"/>
        </w:rPr>
        <w:t xml:space="preserve"> дня принятия решения, Управление СЗН направляет  заявителю уведомление о принятом решении,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38"/>
        </w:num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Основанием для выдачи заявителю банного набора является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банного набора осуществляется по ведомости, по форме, согласно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приложению 17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38"/>
        </w:num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Стоимость банного набора не может превышать 700 (семьсот)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рублей.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Приобретение банного набора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</w:t>
      </w:r>
      <w:r w:rsidRPr="006B3035">
        <w:rPr>
          <w:rFonts w:ascii="Times New Roman" w:hAnsi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4.15.  </w:t>
      </w:r>
      <w:r w:rsidRPr="006B3035">
        <w:rPr>
          <w:b/>
          <w:sz w:val="28"/>
          <w:szCs w:val="28"/>
        </w:rPr>
        <w:tab/>
        <w:t>Выдача путевок в пришкольные лагеря дневного пребывания</w:t>
      </w:r>
    </w:p>
    <w:p w:rsidR="00555014" w:rsidRPr="006B3035" w:rsidRDefault="00555014" w:rsidP="00555014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55014" w:rsidRPr="006B3035" w:rsidRDefault="00555014" w:rsidP="00F6107E">
      <w:pPr>
        <w:pStyle w:val="formattexttopleveltext"/>
        <w:numPr>
          <w:ilvl w:val="0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t xml:space="preserve">Право на получение путевок в пришкольные лагеря дневного пребывания (далее – путевка), имеют родители (законные представители) на детей школьного </w:t>
      </w:r>
      <w:proofErr w:type="gramStart"/>
      <w:r w:rsidRPr="006B3035">
        <w:rPr>
          <w:sz w:val="28"/>
          <w:szCs w:val="28"/>
        </w:rPr>
        <w:t>возраста,  обучающихся</w:t>
      </w:r>
      <w:proofErr w:type="gramEnd"/>
      <w:r w:rsidRPr="006B3035">
        <w:rPr>
          <w:sz w:val="28"/>
          <w:szCs w:val="28"/>
        </w:rPr>
        <w:t xml:space="preserve"> в общеобразовательных организациях Верхнеуфалейского городского округа, семьи которых относятся к одной из следующих категорий: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находящихся в социально опасном положении;</w:t>
      </w:r>
    </w:p>
    <w:p w:rsidR="00555014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получателей социальных услуг в ОГКУСО СМФЦ</w:t>
      </w:r>
      <w:r w:rsidR="00845F2F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Для получения путевки, в Управление СЗН предоставляется заявление по форме, согласно приложению 28 к настоящему Положению.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заявления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  свидетельство о рождении </w:t>
      </w:r>
      <w:proofErr w:type="gramStart"/>
      <w:r w:rsidRPr="006B3035">
        <w:rPr>
          <w:sz w:val="28"/>
          <w:szCs w:val="28"/>
        </w:rPr>
        <w:t>на  детей</w:t>
      </w:r>
      <w:proofErr w:type="gramEnd"/>
      <w:r w:rsidRPr="006B3035">
        <w:rPr>
          <w:sz w:val="28"/>
          <w:szCs w:val="28"/>
        </w:rPr>
        <w:t>, а в случае достижения ребенком возраста 14 лет – документ, удостоверяющий его личность;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4) справка общеобразовательной организации об обучении ребенка.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109.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определяет право заявителя на предоставление путевки, принимает решение о выдаче путевки, либо об отказе в выдаче путевки, издает распорядительный документ о принятом решении.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трех рабочих дней, со дня принятия решения, направляет заявителю уведомление,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pStyle w:val="1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Прием заявлений от граждан, претендующих на получение путевки, осуществляется до 1 </w:t>
      </w:r>
      <w:proofErr w:type="gramStart"/>
      <w:r w:rsidRPr="006B3035">
        <w:rPr>
          <w:rFonts w:ascii="Times New Roman" w:hAnsi="Times New Roman"/>
          <w:sz w:val="28"/>
          <w:szCs w:val="28"/>
        </w:rPr>
        <w:t>сентября  текущего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года.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110. Основанием для выдачи </w:t>
      </w:r>
      <w:proofErr w:type="gramStart"/>
      <w:r w:rsidRPr="006B3035">
        <w:rPr>
          <w:sz w:val="28"/>
          <w:szCs w:val="28"/>
        </w:rPr>
        <w:t>путевки  является</w:t>
      </w:r>
      <w:proofErr w:type="gramEnd"/>
      <w:r w:rsidRPr="006B3035">
        <w:rPr>
          <w:sz w:val="28"/>
          <w:szCs w:val="28"/>
        </w:rPr>
        <w:t xml:space="preserve"> распорядительный документ Управления СЗН.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путевки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ab/>
        <w:t>111. Стоимость путевки не должна превышать 3000 (три тысячи) рублей.</w:t>
      </w:r>
    </w:p>
    <w:p w:rsidR="00555014" w:rsidRPr="006B3035" w:rsidRDefault="00555014" w:rsidP="00555014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путевок осуществляется Управлением СЗН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  <w:lang w:eastAsia="en-US"/>
        </w:rPr>
        <w:t xml:space="preserve">4.16. </w:t>
      </w:r>
      <w:r w:rsidRPr="006B3035">
        <w:rPr>
          <w:b/>
          <w:sz w:val="28"/>
          <w:szCs w:val="28"/>
        </w:rPr>
        <w:t>Выдача путевок в муниципальный лагерь «Аракуль»</w:t>
      </w: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5014" w:rsidRPr="006B3035" w:rsidRDefault="00555014" w:rsidP="00F6107E">
      <w:pPr>
        <w:pStyle w:val="formattexttopleveltext"/>
        <w:numPr>
          <w:ilvl w:val="0"/>
          <w:numId w:val="3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Право на получение путевок в МБУ «Муниципальный центр отдыха «Аракуль» (далее – путевка), имеют родители (законные представители) на детей школьного </w:t>
      </w:r>
      <w:proofErr w:type="gramStart"/>
      <w:r w:rsidRPr="006B3035">
        <w:rPr>
          <w:sz w:val="28"/>
          <w:szCs w:val="28"/>
        </w:rPr>
        <w:t>возраста,  обучающихся</w:t>
      </w:r>
      <w:proofErr w:type="gramEnd"/>
      <w:r w:rsidRPr="006B3035">
        <w:rPr>
          <w:sz w:val="28"/>
          <w:szCs w:val="28"/>
        </w:rPr>
        <w:t xml:space="preserve"> в общеобразовательных организациях Верхнеуфалейского городского округа, семьи которых относятся к одной из следующих категорий: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находящихся в социально опасном положении;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получателей социальных услуг в ОГКУСО СМФЦ.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Для получения путевки, в Управление СЗН предоставляется заявление по форме, согласно приложению 29 к настоящему Положению.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заявления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  свидетельство о рождении </w:t>
      </w:r>
      <w:proofErr w:type="gramStart"/>
      <w:r w:rsidRPr="006B3035">
        <w:rPr>
          <w:sz w:val="28"/>
          <w:szCs w:val="28"/>
        </w:rPr>
        <w:t>на  детей</w:t>
      </w:r>
      <w:proofErr w:type="gramEnd"/>
      <w:r w:rsidRPr="006B3035">
        <w:rPr>
          <w:sz w:val="28"/>
          <w:szCs w:val="28"/>
        </w:rPr>
        <w:t>, а в случае достижения ребенком возраста 14 лет – документ, удостоверяющий его личность;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4) справка общеобразовательной организации об обучении ребенка.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113.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определяет право заявителя на предоставление путевки, принимает решение о выдаче путевки, либо об отказе в выдаче путевки, издает распорядительный документ о принятом решении.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трех рабочих дней, со дня принятия решения, направляет заявителю уведомление,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pStyle w:val="1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Прием заявлений от граждан, претендующих на получение путевки, осуществляется до 1 </w:t>
      </w:r>
      <w:proofErr w:type="gramStart"/>
      <w:r w:rsidRPr="006B3035">
        <w:rPr>
          <w:rFonts w:ascii="Times New Roman" w:hAnsi="Times New Roman"/>
          <w:sz w:val="28"/>
          <w:szCs w:val="28"/>
        </w:rPr>
        <w:t>сентября  текущего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года.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114. Основанием для выдачи </w:t>
      </w:r>
      <w:proofErr w:type="gramStart"/>
      <w:r w:rsidRPr="006B3035">
        <w:rPr>
          <w:sz w:val="28"/>
          <w:szCs w:val="28"/>
        </w:rPr>
        <w:t>путевки  является</w:t>
      </w:r>
      <w:proofErr w:type="gramEnd"/>
      <w:r w:rsidRPr="006B3035">
        <w:rPr>
          <w:sz w:val="28"/>
          <w:szCs w:val="28"/>
        </w:rPr>
        <w:t xml:space="preserve"> распорядительный документ Управления СЗН. </w:t>
      </w:r>
    </w:p>
    <w:p w:rsidR="00555014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путевки осуществляется по ведомости, по форме, согласно приложению 17 к настоящему Положению.</w:t>
      </w:r>
    </w:p>
    <w:p w:rsidR="0045383E" w:rsidRDefault="0045383E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45383E" w:rsidRDefault="0045383E" w:rsidP="0045383E">
      <w:pPr>
        <w:pStyle w:val="a3"/>
        <w:tabs>
          <w:tab w:val="left" w:pos="0"/>
        </w:tabs>
        <w:ind w:left="0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В пункте 115 </w:t>
      </w:r>
      <w:r w:rsidRPr="00CF4333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Постановлением Администрации ВГО от 09.04.2024 года № 126</w:t>
      </w:r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цифра «12000» заменена на цифру «13500</w:t>
      </w:r>
      <w:proofErr w:type="gramStart"/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»,  слова</w:t>
      </w:r>
      <w:proofErr w:type="gramEnd"/>
      <w:r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«(двенадцать тысяч) рублей» заменены на слова «(тринадцать тысяч пятьсот) рублей» </w:t>
      </w:r>
    </w:p>
    <w:p w:rsidR="0045383E" w:rsidRPr="006B3035" w:rsidRDefault="0045383E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ab/>
        <w:t>115. Стоимость путевки не должна превышать 12000 (двенадцать тысяч) рублей.</w:t>
      </w:r>
    </w:p>
    <w:p w:rsidR="00555014" w:rsidRPr="006B3035" w:rsidRDefault="00555014" w:rsidP="00555014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путевок осуществляется Управлением СЗН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  <w:lang w:eastAsia="en-US"/>
        </w:rPr>
        <w:t xml:space="preserve">4.17. </w:t>
      </w:r>
      <w:r w:rsidRPr="006B3035">
        <w:rPr>
          <w:b/>
          <w:sz w:val="28"/>
          <w:szCs w:val="28"/>
        </w:rPr>
        <w:t>Выдача набора санитарно-гигиенических принадлежностей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116. Право на получение набора санитарно-гигиенических принадлежностей (далее – набор) имеют: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граждане (семьи), находящиеся в трудной жизненной ситуации;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малоимущие семьи, малоимущие одиноко проживающие граждане;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3) семьи с несовершеннолетними детьми из числа получателей социальных услуг в форме социального обслуживания на дому в ОГКУСО СМФЦ;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4) семьи с несовершеннолетними детьми, находящимися в социально опасном положении;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5) лица без определенного места жительства.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117.  Граждане, из числа категорий, указанных в пункте 116 настоящего Положения, претендующие на получение набора предоставляют в Управление СЗН заявление, по форме, согласно приложению 30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118.  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118.1. гражданами, указанными в подпунктах с 1-4 пункта 116 настоящего Положения: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документы, удостоверяющие личность заявителя и (или) членов его семьи;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при наличии в составе семьи несовершеннолетних (малолетних) детей - свидетельство о рождении на всех несовершеннолетних (малолетних) детей, а в отношении ребенка, достигшего возраста 14 лет, дополнительно, документ, удостоверяющий его личность;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4) документы (сведения), подтверждающие доходы заявителя и (при </w:t>
      </w:r>
      <w:proofErr w:type="gramStart"/>
      <w:r w:rsidRPr="006B3035">
        <w:rPr>
          <w:sz w:val="28"/>
          <w:szCs w:val="28"/>
        </w:rPr>
        <w:t>наличии)  членов</w:t>
      </w:r>
      <w:proofErr w:type="gramEnd"/>
      <w:r w:rsidRPr="006B3035">
        <w:rPr>
          <w:sz w:val="28"/>
          <w:szCs w:val="28"/>
        </w:rPr>
        <w:t xml:space="preserve"> его семьи.</w:t>
      </w:r>
    </w:p>
    <w:p w:rsidR="00555014" w:rsidRPr="006B3035" w:rsidRDefault="00555014" w:rsidP="005550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118.2.   гражданами, указанными в </w:t>
      </w:r>
      <w:proofErr w:type="gramStart"/>
      <w:r w:rsidRPr="006B3035">
        <w:rPr>
          <w:sz w:val="28"/>
          <w:szCs w:val="28"/>
        </w:rPr>
        <w:t>подпункте  5</w:t>
      </w:r>
      <w:proofErr w:type="gramEnd"/>
      <w:r w:rsidRPr="006B3035">
        <w:rPr>
          <w:sz w:val="28"/>
          <w:szCs w:val="28"/>
        </w:rPr>
        <w:t xml:space="preserve">   пункта 116 настоящего Положения: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при наличии - документ, удостоверяющий личность заявителя (законного представителя).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В случае отсутствия у заявителя паспорта гражданина Российской Федерации, удостоверить его </w:t>
      </w:r>
      <w:proofErr w:type="gramStart"/>
      <w:r w:rsidRPr="006B3035">
        <w:rPr>
          <w:sz w:val="28"/>
          <w:szCs w:val="28"/>
        </w:rPr>
        <w:t>личность  может</w:t>
      </w:r>
      <w:proofErr w:type="gramEnd"/>
      <w:r w:rsidRPr="006B3035">
        <w:rPr>
          <w:sz w:val="28"/>
          <w:szCs w:val="28"/>
        </w:rPr>
        <w:t xml:space="preserve"> иной документ, который в соответствии с законодательством Российской Федерации приравнен к документу, удостоверяющему личность гражданина Российской Федерации, либо  заявление гражданина в органы федеральной миграционной службы, с отметкой о его принятии.</w:t>
      </w:r>
    </w:p>
    <w:p w:rsidR="00555014" w:rsidRPr="006B3035" w:rsidRDefault="00555014" w:rsidP="005550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119. Прием заявлений на получение </w:t>
      </w:r>
      <w:proofErr w:type="gramStart"/>
      <w:r w:rsidRPr="006B3035">
        <w:rPr>
          <w:sz w:val="28"/>
          <w:szCs w:val="28"/>
        </w:rPr>
        <w:t>набора  осуществляется</w:t>
      </w:r>
      <w:proofErr w:type="gramEnd"/>
      <w:r w:rsidRPr="006B3035">
        <w:rPr>
          <w:sz w:val="28"/>
          <w:szCs w:val="28"/>
        </w:rPr>
        <w:t xml:space="preserve"> до 25 декабря текущего года.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120.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СЗН, осуществляет обследование условий жизнедеятельности гражданина (семьи), по результатам которого составляется  акт, по форме, согласно приложению 4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В случае, если в заявлении гражданина указано обстоятельство трудной жизненной </w:t>
      </w:r>
      <w:proofErr w:type="gramStart"/>
      <w:r w:rsidRPr="006B3035">
        <w:rPr>
          <w:sz w:val="28"/>
          <w:szCs w:val="28"/>
        </w:rPr>
        <w:t>ситуации,  Управлением</w:t>
      </w:r>
      <w:proofErr w:type="gramEnd"/>
      <w:r w:rsidRPr="006B3035">
        <w:rPr>
          <w:sz w:val="28"/>
          <w:szCs w:val="28"/>
        </w:rPr>
        <w:t xml:space="preserve"> СЗН  в течение трёх рабочих дней, со дня обращения осуществляются мероприятия, направленные на подтверждение данного обстоятельства, по результатам которых составляется акт, согласно приложению 5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121. Решение о выдаче набора, либо об отказе в выдачи </w:t>
      </w:r>
      <w:proofErr w:type="gramStart"/>
      <w:r w:rsidRPr="006B3035">
        <w:rPr>
          <w:sz w:val="28"/>
          <w:szCs w:val="28"/>
        </w:rPr>
        <w:t>набора  принимается</w:t>
      </w:r>
      <w:proofErr w:type="gramEnd"/>
      <w:r w:rsidRPr="006B3035">
        <w:rPr>
          <w:sz w:val="28"/>
          <w:szCs w:val="28"/>
        </w:rPr>
        <w:t xml:space="preserve"> Управлением СЗН в течение пяти рабочих дней, со дня обращения заявителя, формируется распорядительный документ Управления СЗН. </w:t>
      </w:r>
    </w:p>
    <w:p w:rsidR="00555014" w:rsidRPr="006B3035" w:rsidRDefault="00555014" w:rsidP="00F6107E">
      <w:pPr>
        <w:pStyle w:val="a3"/>
        <w:numPr>
          <w:ilvl w:val="0"/>
          <w:numId w:val="40"/>
        </w:numPr>
        <w:tabs>
          <w:tab w:val="left" w:pos="0"/>
          <w:tab w:val="left" w:pos="709"/>
        </w:tabs>
        <w:ind w:left="0" w:firstLine="708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решения, Управлением СЗН в адрес заявителя направляется уведомление о результатах рассмотрения заявления, по форме, согласно приложению 6 к настоящему Положению. 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0"/>
          <w:numId w:val="40"/>
        </w:numPr>
        <w:tabs>
          <w:tab w:val="left" w:pos="0"/>
          <w:tab w:val="left" w:pos="72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выдачи набора является 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Выдача набора осуществляется по ведомости, согласно приложению 17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40"/>
        </w:numPr>
        <w:tabs>
          <w:tab w:val="left" w:pos="0"/>
          <w:tab w:val="left" w:pos="72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Стоимость набора не может превышать 1000 (одна тысяча) рублей.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Приобретение наборов осуществляется Управлением СЗН, либо учреждением, наделенным такими полномочием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  <w:lang w:eastAsia="en-US"/>
        </w:rPr>
        <w:t xml:space="preserve">4.18. </w:t>
      </w:r>
      <w:r w:rsidRPr="006B3035">
        <w:rPr>
          <w:b/>
          <w:sz w:val="28"/>
          <w:szCs w:val="28"/>
        </w:rPr>
        <w:t>Выдача ветеранам Великой Отечественной войны и бывшим несовершеннолетним узникам фашизма предметов, улучшающих качество их жизни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125</w:t>
      </w:r>
      <w:r w:rsidRPr="006B3035">
        <w:t xml:space="preserve">.  </w:t>
      </w:r>
      <w:r w:rsidRPr="006B3035">
        <w:rPr>
          <w:sz w:val="28"/>
          <w:szCs w:val="28"/>
        </w:rPr>
        <w:t>К предметам, улучшающим качество жизни относятся: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бытовая техника;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электрооборудование;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3) мебель для сна и отдыха;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4) мягкий инвентарь;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5) кухонный инвентарь.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126. Право на получение предметов, улучшающих </w:t>
      </w:r>
      <w:proofErr w:type="gramStart"/>
      <w:r w:rsidRPr="006B3035">
        <w:rPr>
          <w:sz w:val="28"/>
          <w:szCs w:val="28"/>
        </w:rPr>
        <w:t>качество жизни</w:t>
      </w:r>
      <w:proofErr w:type="gramEnd"/>
      <w:r w:rsidRPr="006B3035">
        <w:rPr>
          <w:sz w:val="28"/>
          <w:szCs w:val="28"/>
        </w:rPr>
        <w:t xml:space="preserve"> имеют: </w:t>
      </w:r>
    </w:p>
    <w:p w:rsidR="00555014" w:rsidRPr="00247CCF" w:rsidRDefault="00247CCF" w:rsidP="00247CCF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555014" w:rsidRPr="006B3035">
        <w:rPr>
          <w:rFonts w:ascii="Times New Roman" w:hAnsi="Times New Roman"/>
          <w:sz w:val="28"/>
          <w:szCs w:val="28"/>
        </w:rPr>
        <w:t>нв</w:t>
      </w:r>
      <w:r w:rsidR="00555014" w:rsidRPr="00247CCF">
        <w:rPr>
          <w:rFonts w:ascii="Times New Roman" w:hAnsi="Times New Roman"/>
          <w:sz w:val="28"/>
          <w:szCs w:val="28"/>
        </w:rPr>
        <w:t>алиды  Великой</w:t>
      </w:r>
      <w:proofErr w:type="gramEnd"/>
      <w:r w:rsidR="00555014" w:rsidRPr="00247CCF">
        <w:rPr>
          <w:rFonts w:ascii="Times New Roman" w:hAnsi="Times New Roman"/>
          <w:sz w:val="28"/>
          <w:szCs w:val="28"/>
        </w:rPr>
        <w:t xml:space="preserve"> Отечественной войны, из числа лиц, указанных в статье 4 Федерального закона «О ветеранах» </w:t>
      </w:r>
      <w:r w:rsidR="00555014" w:rsidRPr="00247CCF">
        <w:rPr>
          <w:rFonts w:ascii="Times New Roman" w:hAnsi="Times New Roman"/>
          <w:sz w:val="28"/>
          <w:szCs w:val="28"/>
          <w:shd w:val="clear" w:color="auto" w:fill="FFFFFF"/>
        </w:rPr>
        <w:t>от 12 января 1995 г. N 5-ФЗ</w:t>
      </w:r>
      <w:r w:rsidR="00555014" w:rsidRPr="00247CCF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участники Великой Отечественной войны из числа лиц, указанных в </w:t>
      </w:r>
      <w:hyperlink r:id="rId14" w:anchor="/document/10103548/entry/1211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подпунктах "а" - "з"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5" w:anchor="/document/10103548/entry/2219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"и" подпункта 1 пункта 1 статьи 2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«О ветеранах» 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граждане, имеющие право на льготы, 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>установленные </w:t>
      </w:r>
      <w:hyperlink r:id="rId16" w:anchor="/document/101573/entry/1" w:history="1">
        <w:r w:rsidRPr="006B3035">
          <w:rPr>
            <w:rStyle w:val="a5"/>
            <w:rFonts w:ascii="Times New Roman" w:hAnsi="Times New Roman"/>
            <w:color w:val="auto"/>
            <w:sz w:val="29"/>
            <w:szCs w:val="29"/>
            <w:u w:val="none"/>
            <w:shd w:val="clear" w:color="auto" w:fill="FFFFFF"/>
          </w:rPr>
          <w:t>Указом</w:t>
        </w:r>
      </w:hyperlink>
      <w:r w:rsidRPr="006B3035">
        <w:rPr>
          <w:rFonts w:ascii="Times New Roman" w:hAnsi="Times New Roman"/>
          <w:sz w:val="29"/>
          <w:szCs w:val="29"/>
          <w:shd w:val="clear" w:color="auto" w:fill="FFFFFF"/>
        </w:rPr>
        <w:t xml:space="preserve"> Президента Российской Федерации от 15 октября 1992 года № 1235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«О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предоставлении </w:t>
      </w:r>
      <w:r w:rsidRPr="006B3035">
        <w:rPr>
          <w:rStyle w:val="af5"/>
          <w:rFonts w:ascii="Times New Roman" w:hAnsi="Times New Roman"/>
          <w:i w:val="0"/>
          <w:sz w:val="28"/>
          <w:szCs w:val="28"/>
        </w:rPr>
        <w:t>льгот</w:t>
      </w:r>
      <w:r w:rsidRPr="006B3035">
        <w:rPr>
          <w:rFonts w:ascii="Times New Roman" w:hAnsi="Times New Roman"/>
          <w:i/>
          <w:sz w:val="28"/>
          <w:szCs w:val="28"/>
        </w:rPr>
        <w:t> </w:t>
      </w:r>
      <w:r w:rsidRPr="006B3035">
        <w:rPr>
          <w:rStyle w:val="af5"/>
          <w:rFonts w:ascii="Times New Roman" w:hAnsi="Times New Roman"/>
          <w:i w:val="0"/>
          <w:sz w:val="28"/>
          <w:szCs w:val="28"/>
        </w:rPr>
        <w:t>бывшим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несовершеннолетним </w:t>
      </w:r>
      <w:r w:rsidRPr="006B3035">
        <w:rPr>
          <w:rStyle w:val="af5"/>
          <w:rFonts w:ascii="Times New Roman" w:hAnsi="Times New Roman"/>
          <w:i w:val="0"/>
          <w:sz w:val="28"/>
          <w:szCs w:val="28"/>
        </w:rPr>
        <w:t>узникам</w:t>
      </w:r>
      <w:r w:rsidRPr="006B3035">
        <w:rPr>
          <w:rFonts w:ascii="Times New Roman" w:hAnsi="Times New Roman"/>
          <w:i/>
          <w:sz w:val="28"/>
          <w:szCs w:val="28"/>
        </w:rPr>
        <w:t> </w:t>
      </w:r>
      <w:r w:rsidRPr="006B3035">
        <w:rPr>
          <w:rStyle w:val="af5"/>
          <w:rFonts w:ascii="Times New Roman" w:hAnsi="Times New Roman"/>
          <w:i w:val="0"/>
          <w:sz w:val="28"/>
          <w:szCs w:val="28"/>
        </w:rPr>
        <w:t>концлагерей</w:t>
      </w:r>
      <w:r w:rsidRPr="006B3035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гетто и других мест принудительного содержания, созданных фашистами и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 xml:space="preserve"> их союзниками в период второй мировой войны»;</w:t>
      </w:r>
    </w:p>
    <w:p w:rsidR="00555014" w:rsidRPr="006B3035" w:rsidRDefault="00555014" w:rsidP="00F6107E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лица, указанные в подпункте 4 </w:t>
      </w:r>
      <w:hyperlink r:id="rId17" w:anchor="/document/10103548/entry/2219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пункта 1 статьи 2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«О ветеранах» от 12 января 1995 г. N 5-ФЗ.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127. Для получения предмета, улучшающего качество жизни, граждане, указанные в пункте 126 </w:t>
      </w:r>
      <w:proofErr w:type="gramStart"/>
      <w:r w:rsidRPr="006B3035">
        <w:rPr>
          <w:sz w:val="28"/>
          <w:szCs w:val="28"/>
        </w:rPr>
        <w:t>настоящего Положения</w:t>
      </w:r>
      <w:proofErr w:type="gramEnd"/>
      <w:r w:rsidRPr="006B3035">
        <w:rPr>
          <w:sz w:val="28"/>
          <w:szCs w:val="28"/>
        </w:rPr>
        <w:t xml:space="preserve"> предоставляют в Управление СЗН заявление по форме, согласно приложению 31 к настоящему Положению.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заявление – согласие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128.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осуществляет: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1) обследование условий жизнедеятельности заявителя, по результатам которого </w:t>
      </w:r>
      <w:proofErr w:type="gramStart"/>
      <w:r w:rsidRPr="006B3035">
        <w:rPr>
          <w:sz w:val="28"/>
          <w:szCs w:val="28"/>
        </w:rPr>
        <w:t>составляется  акт</w:t>
      </w:r>
      <w:proofErr w:type="gramEnd"/>
      <w:r w:rsidRPr="006B3035">
        <w:rPr>
          <w:sz w:val="28"/>
          <w:szCs w:val="28"/>
        </w:rPr>
        <w:t>, по форме, согласно приложению 15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2) определяет </w:t>
      </w:r>
      <w:proofErr w:type="gramStart"/>
      <w:r w:rsidRPr="006B3035">
        <w:rPr>
          <w:sz w:val="28"/>
          <w:szCs w:val="28"/>
        </w:rPr>
        <w:t>право  на</w:t>
      </w:r>
      <w:proofErr w:type="gramEnd"/>
      <w:r w:rsidRPr="006B3035">
        <w:rPr>
          <w:sz w:val="28"/>
          <w:szCs w:val="28"/>
        </w:rPr>
        <w:t xml:space="preserve"> выдачу заявителю  предмета, улучшающего качество его жизни.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129. Решение о выдаче, либо об отказе в выдаче предмета, улучшающего качество жизни заявителя, принимается Комиссией в течение пяти рабочих дней, со дня составления акта, указанного в подпункте 1 пункта 128 настоящего Положения.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двух дней, со дня принятия Комиссией решения, Управлением СЗН формируется распорядительный документ.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130. В течение трех рабочих дней, со дня принятия Комиссией решения, Управлением СЗН, в адрес заявителя, направляется уведомление о результатах принятого решения, по форме, согласно приложению 6 к настоящему Положению. 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Прием заявлений на выдачу предметов, улучшающих качество жизни, осуществляется до 10 декабря текущего года.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131. Основанием для выдачи предмета, улучшающего качество жизни, является 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Выдача предмета, улучшающего качество жизни, осуществляется по ведомости, согласно приложению 17 к настоящему Положению. 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132.</w:t>
      </w:r>
      <w:r w:rsidRPr="006B3035">
        <w:rPr>
          <w:rFonts w:ascii="Times New Roman" w:hAnsi="Times New Roman"/>
          <w:sz w:val="28"/>
          <w:szCs w:val="28"/>
        </w:rPr>
        <w:tab/>
        <w:t>Стоимость предмета, улучшающего качество жизни, не может превышать 20000 (двадцать тысяч)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предмета, улучшающего качество жизни, осуществляется Управлением СЗН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lastRenderedPageBreak/>
        <w:t>4.19. Выдача санитарно-гигиенических наборов для детей возраста от 0 до 6 месяцев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133. Право на получение санитарно-гигиенического набора (далее – набор) имеют родители (законные представители) на детей возраста от 0 до 6 месяцев, чьи семьи относятся к одной из следующих категорий: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находящихся в социально опасном положении;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получателей социальных услуг в ОГКУСО СМФЦ.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134. Для получения набора, в Управление СЗН заявителем предоставляется заявление по форме, согласно приложению 32 к настоящему Положению.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заявление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  свидетельство о рождении </w:t>
      </w:r>
      <w:proofErr w:type="gramStart"/>
      <w:r w:rsidRPr="006B3035">
        <w:rPr>
          <w:sz w:val="28"/>
          <w:szCs w:val="28"/>
        </w:rPr>
        <w:t>на  ребенка</w:t>
      </w:r>
      <w:proofErr w:type="gramEnd"/>
      <w:r w:rsidRPr="006B3035">
        <w:rPr>
          <w:sz w:val="28"/>
          <w:szCs w:val="28"/>
        </w:rPr>
        <w:t xml:space="preserve"> возраста от 0 до 6 месяцев.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135.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определяет право заявителя на предоставление набора, принимает решение о выдаче набора, либо об отказе в выдаче набора, издает распорядительный документ о принятом решении.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трех рабочих дней, со дня принятия решения, Управление СЗН направляет заявителю уведомление о принятом решении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pStyle w:val="1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Прием заявлений от граждан, претендующих на получение набора, осуществляется до 20 декабря текущего года.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136. Основанием для выдачи </w:t>
      </w:r>
      <w:proofErr w:type="gramStart"/>
      <w:r w:rsidRPr="006B3035">
        <w:rPr>
          <w:sz w:val="28"/>
          <w:szCs w:val="28"/>
        </w:rPr>
        <w:t>набора  является</w:t>
      </w:r>
      <w:proofErr w:type="gramEnd"/>
      <w:r w:rsidRPr="006B3035">
        <w:rPr>
          <w:sz w:val="28"/>
          <w:szCs w:val="28"/>
        </w:rPr>
        <w:t xml:space="preserve"> распорядительный документ Управления СЗН. </w:t>
      </w:r>
    </w:p>
    <w:p w:rsidR="00555014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набора осуществляется по ведомости, по форме, согласно приложению 17 к настоящему Положению.</w:t>
      </w:r>
    </w:p>
    <w:p w:rsidR="00265AF8" w:rsidRPr="00242A49" w:rsidRDefault="00265AF8" w:rsidP="00265AF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i/>
          <w:color w:val="1F4E79" w:themeColor="accent1" w:themeShade="80"/>
          <w:sz w:val="28"/>
          <w:szCs w:val="28"/>
          <w:shd w:val="clear" w:color="auto" w:fill="FFFFFF"/>
        </w:rPr>
        <w:tab/>
      </w:r>
      <w:r w:rsidRPr="00242A49">
        <w:rPr>
          <w:b/>
          <w:i/>
          <w:color w:val="1F4E79" w:themeColor="accent1" w:themeShade="80"/>
          <w:sz w:val="28"/>
          <w:szCs w:val="28"/>
          <w:shd w:val="clear" w:color="auto" w:fill="FFFFFF"/>
        </w:rPr>
        <w:t>Постановлением Администрации Верхнеуфалейского городского округа от 19.03.2024 года № 93 абзац 1 пункта 137 заменен абзацем нового содержания.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ab/>
        <w:t xml:space="preserve">137. Стоимость набора не должна превышать </w:t>
      </w:r>
      <w:r w:rsidR="00265AF8">
        <w:rPr>
          <w:sz w:val="28"/>
          <w:szCs w:val="28"/>
        </w:rPr>
        <w:t>2</w:t>
      </w:r>
      <w:r w:rsidRPr="006B3035">
        <w:rPr>
          <w:sz w:val="28"/>
          <w:szCs w:val="28"/>
        </w:rPr>
        <w:t>000 (</w:t>
      </w:r>
      <w:r w:rsidR="00265AF8">
        <w:rPr>
          <w:sz w:val="28"/>
          <w:szCs w:val="28"/>
        </w:rPr>
        <w:t>две</w:t>
      </w:r>
      <w:r w:rsidRPr="006B3035">
        <w:rPr>
          <w:sz w:val="28"/>
          <w:szCs w:val="28"/>
        </w:rPr>
        <w:t xml:space="preserve"> тысяч</w:t>
      </w:r>
      <w:r w:rsidR="00265AF8">
        <w:rPr>
          <w:sz w:val="28"/>
          <w:szCs w:val="28"/>
        </w:rPr>
        <w:t>и</w:t>
      </w:r>
      <w:r w:rsidRPr="006B3035">
        <w:rPr>
          <w:sz w:val="28"/>
          <w:szCs w:val="28"/>
        </w:rPr>
        <w:t>) рублей.</w:t>
      </w:r>
    </w:p>
    <w:p w:rsidR="00555014" w:rsidRPr="006B3035" w:rsidRDefault="00555014" w:rsidP="00555014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набора осуществляется Управлением СЗН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4.20. Выдача аптечек для младенцев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138. Право на получение аптечки для младенца (далее – аптечка) имеют родители (законные представители) на детей возраста от 0 до 6 месяцев, чьи семьи относятся к одной из следующих категорий: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находящихся в социально опасном положении;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>2) получателей социальных услуг в ОГКУСО СМФЦ.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139. Для получения аптечки, в Управление СЗН заявителем предоставляется заявление по форме, согласно приложению 33 к настоящему Положению.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заявление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  свидетельство о рождении </w:t>
      </w:r>
      <w:proofErr w:type="gramStart"/>
      <w:r w:rsidRPr="006B3035">
        <w:rPr>
          <w:sz w:val="28"/>
          <w:szCs w:val="28"/>
        </w:rPr>
        <w:t>на  ребенка</w:t>
      </w:r>
      <w:proofErr w:type="gramEnd"/>
      <w:r w:rsidRPr="006B3035">
        <w:rPr>
          <w:sz w:val="28"/>
          <w:szCs w:val="28"/>
        </w:rPr>
        <w:t xml:space="preserve"> возраста от 0 до 6 месяцев.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140.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определяет право заявителя на выдачу аптечки, принимает решение о выдаче аптечки, либо об отказе в выдаче аптечки, издает распорядительный документ о принятом решении.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трех рабочих дней, со дня принятия решения, Управление СЗН направляет заявителю уведомление о принятом решении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pStyle w:val="1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Прием заявлений от граждан, претендующих на получение аптечки, осуществляется до 20 декабря текущего года.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141. Основанием для выдачи аптечки является распорядительный документ Управления СЗН.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аптечки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ab/>
        <w:t>142. Стоимость аптечки не должна превышать 2500 (две тысячи пятьсот) рублей.</w:t>
      </w:r>
    </w:p>
    <w:p w:rsidR="00555014" w:rsidRPr="006B3035" w:rsidRDefault="00555014" w:rsidP="00555014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аптечек осуществляется Управлением СЗН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tabs>
          <w:tab w:val="left" w:pos="0"/>
          <w:tab w:val="left" w:pos="709"/>
        </w:tabs>
        <w:ind w:left="709"/>
        <w:jc w:val="both"/>
        <w:rPr>
          <w:sz w:val="28"/>
          <w:szCs w:val="28"/>
        </w:rPr>
      </w:pP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4.21. Выдача комплекта для новорожденного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143. Право на получение комплекта для новорожденного (далее – комплект) имеют родители (законные представители) на детей возраста от 0 до 3 месяцев, чьи семьи относятся к одной из следующих категорий: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находящихся в социально опасном положении;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получателей социальных услуг в ОГКУСО СМФЦ.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144. Для получения комплекта, в Управление СЗН заявителем предоставляется заявление по форме, согласно приложению 34 к настоящему Положению.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заявление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>2) документ, удостоверяющий личность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  свидетельство о рождении </w:t>
      </w:r>
      <w:proofErr w:type="gramStart"/>
      <w:r w:rsidRPr="006B3035">
        <w:rPr>
          <w:sz w:val="28"/>
          <w:szCs w:val="28"/>
        </w:rPr>
        <w:t>на  ребенка</w:t>
      </w:r>
      <w:proofErr w:type="gramEnd"/>
      <w:r w:rsidRPr="006B3035">
        <w:rPr>
          <w:sz w:val="28"/>
          <w:szCs w:val="28"/>
        </w:rPr>
        <w:t xml:space="preserve"> возраста от 0 до 3 месяцев.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145.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определяет право заявителя на выдачу комплекта, принимает решение о выдаче комплекта, либо об отказе в выдаче комплекта, издает распорядительный документ о принятом решении.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трех рабочих дней, со дня принятия решения, Управление СЗН направляет заявителю уведомление о принятом решении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pStyle w:val="1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Прием заявлений от граждан, претендующих на получение комплекта, осуществляется до 20 декабря текущего года.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146. Основанием для выдачи комплекта является распорядительный документ Управления СЗН.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комплекта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ab/>
        <w:t>147. Стоимость комплекта не должна превышать 6000 (шесть тысяч) рублей.</w:t>
      </w:r>
    </w:p>
    <w:p w:rsidR="00555014" w:rsidRPr="006B3035" w:rsidRDefault="00555014" w:rsidP="00555014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комплектов осуществляется Управлением СЗН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tabs>
          <w:tab w:val="left" w:pos="0"/>
          <w:tab w:val="left" w:pos="709"/>
        </w:tabs>
        <w:ind w:left="709"/>
        <w:jc w:val="both"/>
        <w:rPr>
          <w:sz w:val="28"/>
          <w:szCs w:val="28"/>
        </w:rPr>
      </w:pPr>
    </w:p>
    <w:p w:rsidR="00555014" w:rsidRPr="006B3035" w:rsidRDefault="00555014" w:rsidP="00555014">
      <w:pPr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4.22. Выдача детского питания на детей возраста от 4 до 6 месяцев.</w:t>
      </w:r>
    </w:p>
    <w:p w:rsidR="00555014" w:rsidRPr="006B3035" w:rsidRDefault="00555014" w:rsidP="00555014">
      <w:pPr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148. Право на получение детского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питания  имеют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родители (законные представители) на детей возраста от 4 до 6 месяцев, чьи семьи относятся к одной из следующих категорий: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находящихся в социально опасном положении;</w:t>
      </w:r>
    </w:p>
    <w:p w:rsidR="00555014" w:rsidRPr="006B3035" w:rsidRDefault="00555014" w:rsidP="00555014">
      <w:pPr>
        <w:pStyle w:val="11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получателей социальных услуг в ОГКУСО СМФЦ.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Детским питанием для детей возраста от 4 до 6 месяцев, в рамках реализации настоящего Положения, считаются детские мясные, овощные и фруктовые пюре для детей указанного возраста.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149. Для получения детского питания, в Управление СЗН заявителем предоставляется заявление по форме, согласно приложению 35 к настоящему Положению.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55014" w:rsidRPr="006B3035" w:rsidRDefault="00555014" w:rsidP="00555014">
      <w:pPr>
        <w:pStyle w:val="1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1) заявление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документ, удостоверяющий личность родителя (законного представителя);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  свидетельство о рождении </w:t>
      </w:r>
      <w:proofErr w:type="gramStart"/>
      <w:r w:rsidRPr="006B3035">
        <w:rPr>
          <w:sz w:val="28"/>
          <w:szCs w:val="28"/>
        </w:rPr>
        <w:t>на  ребенка</w:t>
      </w:r>
      <w:proofErr w:type="gramEnd"/>
      <w:r w:rsidRPr="006B3035">
        <w:rPr>
          <w:sz w:val="28"/>
          <w:szCs w:val="28"/>
        </w:rPr>
        <w:t xml:space="preserve"> возраста от 4 до 6 месяцев.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 xml:space="preserve">150.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 определяет право заявителя на выдачу детского питания, принимает решение о выдаче детского питания, либо об отказе в выдаче детского питания, издает распорядительный документ о принятом решении.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 течение трех рабочих дней, со дня принятия решения, Управление СЗН направляет заявителю уведомление о принятом решении по форме, согласно приложению 6 к настоящему Положению.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555014">
      <w:pPr>
        <w:pStyle w:val="1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Прием заявлений от граждан, претендующих на получение детского питания, осуществляется до 20 декабря текущего года.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151. Выдача детского питания осуществляется по норме 100 грамм пюре в день на каждого ребенка и не может превышать 6 кг </w:t>
      </w:r>
      <w:proofErr w:type="gramStart"/>
      <w:r w:rsidRPr="006B3035">
        <w:rPr>
          <w:sz w:val="28"/>
          <w:szCs w:val="28"/>
        </w:rPr>
        <w:t>на  весь</w:t>
      </w:r>
      <w:proofErr w:type="gramEnd"/>
      <w:r w:rsidRPr="006B3035">
        <w:rPr>
          <w:sz w:val="28"/>
          <w:szCs w:val="28"/>
        </w:rPr>
        <w:t xml:space="preserve"> период, со дня достижения возраста ребенком от четырех месяцев до шести месяцев.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Основанием для выдачи детского питания является распорядительный документ Управления СЗН.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Выдача детского питания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 </w:t>
      </w:r>
      <w:r w:rsidRPr="006B3035">
        <w:rPr>
          <w:sz w:val="28"/>
          <w:szCs w:val="28"/>
        </w:rPr>
        <w:tab/>
        <w:t>152. Стоимость детского питания за 1 кг не должна превышать 1000 (одна тысяча) рублей.</w:t>
      </w:r>
    </w:p>
    <w:p w:rsidR="00555014" w:rsidRPr="006B3035" w:rsidRDefault="00555014" w:rsidP="00555014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детского питания осуществляется Управлением СЗН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4.23. Освобождение выпускников организаций для детей-сирот от оплаты отдельных жилищно-коммунальных услуг, получивших жилые помещения по договорам найма специализированного жилого фонда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0"/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153. Право на </w:t>
      </w:r>
      <w:proofErr w:type="gramStart"/>
      <w:r w:rsidRPr="006B3035">
        <w:rPr>
          <w:rFonts w:ascii="Times New Roman" w:hAnsi="Times New Roman"/>
          <w:sz w:val="28"/>
          <w:szCs w:val="28"/>
        </w:rPr>
        <w:t>освобождение  от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оплаты отдельных жилищно-коммунальных услуг (далее по тексту – ЖКУ) в жилых помещениях специализированного жилого фонда, расположенных на территории Верхнеуфалейского городского округа,  имеют  выпускники организации для детей сирот (далее – выпускники), не достигшие возраста 23 лет, получившие указанные  жилые помещения по договорам найма специализированного жилого фонда и  заключившие договор на </w:t>
      </w:r>
      <w:proofErr w:type="spellStart"/>
      <w:r w:rsidRPr="006B3035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6B3035">
        <w:rPr>
          <w:rFonts w:ascii="Times New Roman" w:hAnsi="Times New Roman"/>
          <w:sz w:val="28"/>
          <w:szCs w:val="28"/>
        </w:rPr>
        <w:t xml:space="preserve"> сопровождение с ОГУСО СМФЦ.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154. К отдельным ЖКУ относятся: </w:t>
      </w:r>
    </w:p>
    <w:p w:rsidR="00555014" w:rsidRPr="006B3035" w:rsidRDefault="00555014" w:rsidP="00555014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содержания жилья;</w:t>
      </w:r>
    </w:p>
    <w:p w:rsidR="00555014" w:rsidRPr="006B3035" w:rsidRDefault="00555014" w:rsidP="00555014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вывоза твердых </w:t>
      </w:r>
      <w:proofErr w:type="gramStart"/>
      <w:r w:rsidRPr="006B3035">
        <w:rPr>
          <w:rFonts w:ascii="Times New Roman" w:hAnsi="Times New Roman"/>
          <w:sz w:val="28"/>
          <w:szCs w:val="28"/>
        </w:rPr>
        <w:t>коммунальных  отходов</w:t>
      </w:r>
      <w:proofErr w:type="gramEnd"/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555014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водоснабжения;</w:t>
      </w:r>
    </w:p>
    <w:p w:rsidR="00555014" w:rsidRPr="006B3035" w:rsidRDefault="00555014" w:rsidP="00555014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водоотведения;</w:t>
      </w:r>
    </w:p>
    <w:p w:rsidR="00555014" w:rsidRPr="006B3035" w:rsidRDefault="00555014" w:rsidP="00555014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теплоснабжения (отопление и горячее водоснабжение).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ab/>
        <w:t xml:space="preserve">155. Освобождение от оплаты ЖКУ выпускников осуществляется на основании договорных отношений между Управлением СЗН и поставщиками ЖКУ в соответствии с Гражданским кодексом РФ, путем перечисления последним денежных средств, соответствующих размеру начисленной платы за ЖКУ, указанные в пункте 154 настоящего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Положения,   </w:t>
      </w:r>
      <w:proofErr w:type="gramEnd"/>
      <w:r w:rsidRPr="006B3035">
        <w:rPr>
          <w:rFonts w:ascii="Times New Roman" w:hAnsi="Times New Roman"/>
          <w:sz w:val="28"/>
          <w:szCs w:val="28"/>
        </w:rPr>
        <w:t>по жилым помещениям, принадлежащим  выпускникам по договорам найма специализированного жилого фонда.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156. Основанием для перечисления денежных средств поставщикам </w:t>
      </w:r>
      <w:proofErr w:type="gramStart"/>
      <w:r w:rsidRPr="006B3035">
        <w:rPr>
          <w:rFonts w:ascii="Times New Roman" w:hAnsi="Times New Roman"/>
          <w:sz w:val="28"/>
          <w:szCs w:val="28"/>
        </w:rPr>
        <w:t>ЖКУ  являются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документы, предусмотренные  договором об обмене информацией, заключенным с каждым поставщиком ЖКУ,  в отдельности.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157.  В случае, если выпускнику в месяце, в котором должна </w:t>
      </w:r>
      <w:proofErr w:type="gramStart"/>
      <w:r w:rsidRPr="006B3035">
        <w:rPr>
          <w:rFonts w:ascii="Times New Roman" w:hAnsi="Times New Roman"/>
          <w:sz w:val="28"/>
          <w:szCs w:val="28"/>
        </w:rPr>
        <w:t>произойти  оплата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ЖКУ по принадлежащему ему жилому помещению на основании договора найма специализированного жилищного фонда, исполняется 23 года, оплата ЖКУ осуществляется за полный месяц.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4.24. Выдача школьных наборов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157-1. Право на получение школьного набора имеют: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малоимущие семьи с несовершеннолетними детьми;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семьи с несовершеннолетними детьми из числа получателей социальных услуг в форме социального обслуживания на дому в ОГКУСО СМФЦ;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3) семьи с несовершеннолетними детьми, находящимися в социально опасном положении.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Школьный наборы выдаются на детей, обучающихся в общеобразовательных организациях Верхнеуфалейского городского округа.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157-2.  Для получения школьного набора, граждане, чьи семьи относятся к категориям, указанным в пункте 157-1 настоящего Положения, предоставляют в Управление СЗН заявление, по форме, согласно приложению 36 к настоящему Положению.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157-3.  К заявлению прилагаются: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157-3.1. гражданами, указанными в подпункте 1 пункта 157-1 настоящего Положения: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документы, удостоверяющие личность заявителя и (или) членов его семьи;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при наличии в составе семьи несовершеннолетних (малолетних) детей - свидетельство о рождении на всех несовершеннолетних (малолетних) детей, а в отношении ребенка, достигшего возраста 14 лет, дополнительно, документ, удостоверяющий его личность;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4) документы (сведения), подтверждающие доходы заявителя и (при </w:t>
      </w:r>
      <w:proofErr w:type="gramStart"/>
      <w:r w:rsidRPr="006B3035">
        <w:rPr>
          <w:sz w:val="28"/>
          <w:szCs w:val="28"/>
        </w:rPr>
        <w:t>наличии)  членов</w:t>
      </w:r>
      <w:proofErr w:type="gramEnd"/>
      <w:r w:rsidRPr="006B3035">
        <w:rPr>
          <w:sz w:val="28"/>
          <w:szCs w:val="28"/>
        </w:rPr>
        <w:t xml:space="preserve"> его семьи;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5) справка из общеобразовательной организации Верхнеуфалейского городского округа об обучении ребенка;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>157-3.2. гражданами, указанными в подпунктах с 2-3 пункта 157-1 настоящего Положения: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1) согласие на обработку персональных данных по форме, согласно приложению 3 к настоящему Положению;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2) документы, удостоверяющие личность заявителя и (или) членов его семьи;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3) при наличии в составе семьи несовершеннолетних (малолетних) детей - свидетельство о рождении на всех несовершеннолетних (малолетних) детей, а в отношении ребенка, достигшего возраста 14 лет, дополнительно, документ, удостоверяющий его личность; 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4) справка из общеобразовательной организации Верхнеуфалейского городского округа об обучении ребенка.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157-4. Прием заявлений на получение школьного </w:t>
      </w:r>
      <w:proofErr w:type="gramStart"/>
      <w:r w:rsidRPr="006B3035">
        <w:rPr>
          <w:sz w:val="28"/>
          <w:szCs w:val="28"/>
        </w:rPr>
        <w:t>набора  осуществляется</w:t>
      </w:r>
      <w:proofErr w:type="gramEnd"/>
      <w:r w:rsidRPr="006B3035">
        <w:rPr>
          <w:sz w:val="28"/>
          <w:szCs w:val="28"/>
        </w:rPr>
        <w:t xml:space="preserve"> до 25 декабря текущего года. 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157-5. В течение трех рабочих дней, со дня обращения </w:t>
      </w:r>
      <w:proofErr w:type="gramStart"/>
      <w:r w:rsidRPr="006B3035">
        <w:rPr>
          <w:sz w:val="28"/>
          <w:szCs w:val="28"/>
        </w:rPr>
        <w:t>заявителя,  Управление</w:t>
      </w:r>
      <w:proofErr w:type="gramEnd"/>
      <w:r w:rsidRPr="006B3035">
        <w:rPr>
          <w:sz w:val="28"/>
          <w:szCs w:val="28"/>
        </w:rPr>
        <w:t xml:space="preserve"> СЗН, осуществляет обследование условий жизнедеятельности заявителя и членов его семьи, по результатам которого составляется  акт, по форме, согласно приложению 4 к настоящему Положению, определяет право на получение школьного набора, выявляет нуждаемость в обеспечении ребенка школьным набором.</w:t>
      </w:r>
    </w:p>
    <w:p w:rsidR="00555014" w:rsidRPr="006B3035" w:rsidRDefault="00555014" w:rsidP="005550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157-6. Решение о выдаче школьного набора, либо об отказе в выдачи школьного </w:t>
      </w:r>
      <w:proofErr w:type="gramStart"/>
      <w:r w:rsidRPr="006B3035">
        <w:rPr>
          <w:sz w:val="28"/>
          <w:szCs w:val="28"/>
        </w:rPr>
        <w:t>набора  принимается</w:t>
      </w:r>
      <w:proofErr w:type="gramEnd"/>
      <w:r w:rsidRPr="006B3035">
        <w:rPr>
          <w:sz w:val="28"/>
          <w:szCs w:val="28"/>
        </w:rPr>
        <w:t xml:space="preserve"> Управлением СЗН в течение пяти рабочих дней, со дня обращения заявителя, в том числе с учетом результатов обследования, указанных в пункте 157-5 настоящего Положения, формируется распорядительный документ Управления СЗН. </w:t>
      </w:r>
    </w:p>
    <w:p w:rsidR="00555014" w:rsidRPr="006B3035" w:rsidRDefault="00555014" w:rsidP="00F6107E">
      <w:pPr>
        <w:pStyle w:val="a3"/>
        <w:numPr>
          <w:ilvl w:val="1"/>
          <w:numId w:val="96"/>
        </w:numPr>
        <w:tabs>
          <w:tab w:val="left" w:pos="0"/>
          <w:tab w:val="left" w:pos="709"/>
        </w:tabs>
        <w:ind w:left="142" w:firstLine="566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решения, Управлением СЗН в адрес заявителя направляется уведомление о результатах рассмотрения заявления, по форме, согласно приложению 6 к настоящему Положению. </w:t>
      </w:r>
    </w:p>
    <w:p w:rsidR="00555014" w:rsidRPr="006B3035" w:rsidRDefault="00555014" w:rsidP="00555014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555014" w:rsidRPr="006B3035" w:rsidRDefault="00555014" w:rsidP="00F6107E">
      <w:pPr>
        <w:pStyle w:val="21"/>
        <w:numPr>
          <w:ilvl w:val="1"/>
          <w:numId w:val="96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выдачи школьного набора является 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Выдача школьного набора осуществляется по ведомости, согласно приложению 17 к настоящему Положению.</w:t>
      </w:r>
    </w:p>
    <w:p w:rsidR="00555014" w:rsidRPr="006B3035" w:rsidRDefault="00555014" w:rsidP="00F6107E">
      <w:pPr>
        <w:pStyle w:val="21"/>
        <w:numPr>
          <w:ilvl w:val="1"/>
          <w:numId w:val="96"/>
        </w:numPr>
        <w:tabs>
          <w:tab w:val="left" w:pos="0"/>
          <w:tab w:val="left" w:pos="72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Стоимость школьного набора не может превышать 1000 (одна тысяча) рублей.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Приобретение школьных наборов осуществляется Управлением СЗН, либо учреждением, наделенным такими полномочием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31"/>
        </w:numPr>
        <w:tabs>
          <w:tab w:val="left" w:pos="0"/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lastRenderedPageBreak/>
        <w:t>Социальная поддержка отдельных категорий граждан (семей), приуроченная к праздничным и памятным датам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Настоящее направление </w:t>
      </w:r>
      <w:proofErr w:type="gramStart"/>
      <w:r w:rsidRPr="006B3035">
        <w:rPr>
          <w:rFonts w:ascii="Times New Roman" w:hAnsi="Times New Roman"/>
          <w:sz w:val="28"/>
          <w:szCs w:val="28"/>
        </w:rPr>
        <w:t>предусматривает  следующие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виды 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муниципальной социальной помощи: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158.1.  Муниципальная социальная помощь, предоставляемая в денежном виде:</w:t>
      </w:r>
    </w:p>
    <w:p w:rsidR="00555014" w:rsidRPr="006B3035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1) выплата единовременного социального пособия активистам общественных социально-ориентированных организаций Верхнеуфалейского городского округа, оказывающим услуги и поддержку гражданам старшего поколения, ко Дню пожилого человека; </w:t>
      </w:r>
    </w:p>
    <w:p w:rsidR="00555014" w:rsidRDefault="00555014" w:rsidP="0055501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158.2. Муниципальная социальная помощь, предоставляемая в натуральном виде:</w:t>
      </w:r>
    </w:p>
    <w:p w:rsidR="00D92CEB" w:rsidRPr="00330ED0" w:rsidRDefault="00DA6E3B" w:rsidP="00555014">
      <w:pPr>
        <w:tabs>
          <w:tab w:val="left" w:pos="0"/>
          <w:tab w:val="left" w:pos="709"/>
        </w:tabs>
        <w:jc w:val="both"/>
        <w:rPr>
          <w:color w:val="0070C0"/>
          <w:sz w:val="28"/>
          <w:szCs w:val="28"/>
        </w:rPr>
      </w:pPr>
      <w:r>
        <w:rPr>
          <w:b/>
          <w:i/>
          <w:color w:val="FF0000"/>
          <w:sz w:val="28"/>
          <w:szCs w:val="28"/>
          <w:lang w:eastAsia="en-US"/>
        </w:rPr>
        <w:tab/>
      </w:r>
      <w:r w:rsidRPr="00330ED0">
        <w:rPr>
          <w:i/>
          <w:color w:val="0070C0"/>
          <w:sz w:val="28"/>
          <w:szCs w:val="28"/>
          <w:lang w:eastAsia="en-US"/>
        </w:rPr>
        <w:t xml:space="preserve">Пункт </w:t>
      </w:r>
      <w:r w:rsidR="00330ED0" w:rsidRPr="00330ED0">
        <w:rPr>
          <w:i/>
          <w:color w:val="0070C0"/>
          <w:sz w:val="28"/>
          <w:szCs w:val="28"/>
          <w:lang w:eastAsia="en-US"/>
        </w:rPr>
        <w:t xml:space="preserve">подпункт </w:t>
      </w:r>
      <w:r w:rsidRPr="00330ED0">
        <w:rPr>
          <w:i/>
          <w:color w:val="0070C0"/>
          <w:sz w:val="28"/>
          <w:szCs w:val="28"/>
          <w:lang w:eastAsia="en-US"/>
        </w:rPr>
        <w:t>1</w:t>
      </w:r>
      <w:r w:rsidR="00330ED0" w:rsidRPr="00330ED0">
        <w:rPr>
          <w:i/>
          <w:color w:val="0070C0"/>
          <w:sz w:val="28"/>
          <w:szCs w:val="28"/>
          <w:lang w:eastAsia="en-US"/>
        </w:rPr>
        <w:t xml:space="preserve"> пункта 158.2. изложен в новой редакции</w:t>
      </w:r>
      <w:r w:rsidR="00D92CEB" w:rsidRPr="00330ED0">
        <w:rPr>
          <w:i/>
          <w:color w:val="0070C0"/>
          <w:sz w:val="28"/>
          <w:szCs w:val="28"/>
          <w:lang w:eastAsia="en-US"/>
        </w:rPr>
        <w:t xml:space="preserve"> Постановлением администрации Верхнеуфалейского городского округа от 27.03.2024 года № 106</w:t>
      </w:r>
    </w:p>
    <w:p w:rsidR="00D92CEB" w:rsidRPr="006B3035" w:rsidRDefault="00555014" w:rsidP="00D92CEB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1) </w:t>
      </w:r>
      <w:r w:rsidR="00D92CEB" w:rsidRPr="006B3035">
        <w:rPr>
          <w:rFonts w:ascii="Times New Roman" w:hAnsi="Times New Roman"/>
          <w:sz w:val="28"/>
          <w:szCs w:val="28"/>
        </w:rPr>
        <w:t xml:space="preserve">вручение памятных подарков </w:t>
      </w:r>
      <w:r w:rsidR="00D92CEB">
        <w:rPr>
          <w:rFonts w:ascii="Times New Roman" w:hAnsi="Times New Roman"/>
          <w:sz w:val="28"/>
          <w:szCs w:val="28"/>
        </w:rPr>
        <w:t xml:space="preserve">отдельным категориям граждан, </w:t>
      </w:r>
      <w:r w:rsidR="00D92CEB" w:rsidRPr="006B3035">
        <w:rPr>
          <w:rFonts w:ascii="Times New Roman" w:hAnsi="Times New Roman"/>
          <w:sz w:val="28"/>
          <w:szCs w:val="28"/>
        </w:rPr>
        <w:t xml:space="preserve">ко Дню Победы </w:t>
      </w:r>
      <w:r w:rsidR="00D92CEB">
        <w:rPr>
          <w:rFonts w:ascii="Times New Roman" w:hAnsi="Times New Roman"/>
          <w:sz w:val="28"/>
          <w:szCs w:val="28"/>
        </w:rPr>
        <w:t>в Великой Отечественной войне</w:t>
      </w:r>
      <w:r w:rsidR="00D92CEB"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вручение поздравительных писем ветеранам Великой Отечественной войны, бывшим несовершеннолетним узникам фашизма, детям погибших (умерших) защитников Отечества, вдовам участников и инвалидов Великой Отечественной войны, с Днем Победы в Великой Отечественной войне;</w:t>
      </w:r>
    </w:p>
    <w:p w:rsidR="00555014" w:rsidRPr="006B3035" w:rsidRDefault="00555014" w:rsidP="00F8777D">
      <w:pPr>
        <w:pStyle w:val="a3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памятных подарков матерям погибших ветеранов боевых действий 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ко Дню матери;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памятных подарков </w:t>
      </w:r>
      <w:proofErr w:type="gramStart"/>
      <w:r w:rsidRPr="006B3035">
        <w:rPr>
          <w:rFonts w:ascii="Times New Roman" w:hAnsi="Times New Roman"/>
          <w:sz w:val="28"/>
          <w:szCs w:val="28"/>
        </w:rPr>
        <w:t>матерям  участников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ко Дню матери;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подарков членам семей участников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Специальной военной операции, в том числе погибших в результате участия </w:t>
      </w:r>
      <w:r w:rsidRPr="006B3035">
        <w:rPr>
          <w:rFonts w:ascii="Times New Roman" w:hAnsi="Times New Roman"/>
          <w:sz w:val="28"/>
          <w:szCs w:val="28"/>
        </w:rPr>
        <w:t xml:space="preserve">в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Специальной военной операции, к Международному женскому дню 8-ое Марта</w:t>
      </w:r>
      <w:r w:rsidRPr="006B3035">
        <w:rPr>
          <w:rFonts w:ascii="Times New Roman" w:hAnsi="Times New Roman"/>
          <w:b/>
          <w:sz w:val="28"/>
          <w:szCs w:val="28"/>
        </w:rPr>
        <w:t>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памятных подарков «серебряным волонтерам», ко Дню волонтера;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вручение памятных подарков молодым волонтерам;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bCs/>
          <w:sz w:val="28"/>
          <w:szCs w:val="28"/>
        </w:rPr>
        <w:t>выдача подарочных сертификатов участникам Форума для детей и подростков;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школьных наборов ко Дню знаний;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памятных подарков замещающим семьям в рамках новогоднего мероприятия-прием Главы Верхнеуфалейского городского округа;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детских новогодних подарков в рамках проведения Акции "Подарим Новый год детям";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новогодних подарков детям - участникам новогоднего мероприятия «Елка желаний»;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>выдача новогодних подарков детям - участникам новогоднего мероприятия «Елка Собрания депутатов Верхнеуфалейского городского округа»;</w:t>
      </w:r>
    </w:p>
    <w:p w:rsidR="00555014" w:rsidRPr="006B3035" w:rsidRDefault="00555014" w:rsidP="00F8777D">
      <w:pPr>
        <w:pStyle w:val="a3"/>
        <w:numPr>
          <w:ilvl w:val="0"/>
          <w:numId w:val="9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вручение новогодних подарков отдельным категориям граждан - участникам новогоднего мероприятия «Ёлка желаний»;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памятных подарков юбилярам – долгожителям, достигшим возраста 90, 95 или 100 лет;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вручение подарков детям, достигшим возраста одного года ко Дню семьи, любви и верности;</w:t>
      </w:r>
    </w:p>
    <w:p w:rsidR="00555014" w:rsidRPr="006B3035" w:rsidRDefault="00555014" w:rsidP="00F8777D">
      <w:pPr>
        <w:pStyle w:val="21"/>
        <w:numPr>
          <w:ilvl w:val="0"/>
          <w:numId w:val="9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вручение подарков супружеским парам ко Дню семьи, любви и верности.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left="-38" w:firstLine="709"/>
        <w:jc w:val="both"/>
        <w:rPr>
          <w:sz w:val="28"/>
          <w:szCs w:val="28"/>
          <w:lang w:eastAsia="en-US"/>
        </w:rPr>
      </w:pPr>
    </w:p>
    <w:p w:rsidR="00555014" w:rsidRPr="006B3035" w:rsidRDefault="00555014" w:rsidP="00F6107E">
      <w:pPr>
        <w:pStyle w:val="a3"/>
        <w:numPr>
          <w:ilvl w:val="1"/>
          <w:numId w:val="45"/>
        </w:numPr>
        <w:tabs>
          <w:tab w:val="left" w:pos="0"/>
          <w:tab w:val="left" w:pos="709"/>
        </w:tabs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B3035">
        <w:rPr>
          <w:rFonts w:ascii="Times New Roman" w:hAnsi="Times New Roman"/>
          <w:b/>
          <w:sz w:val="28"/>
          <w:szCs w:val="28"/>
        </w:rPr>
        <w:t>Выплата единовременного социального пособия активистам общественных социально-ориентированных организаций Верхнеуфалейского городского округа, оказывающим услуги и поддержку гражданам старшего поколения, ко Дню пожилого человека</w:t>
      </w:r>
    </w:p>
    <w:p w:rsidR="00555014" w:rsidRPr="006B3035" w:rsidRDefault="00555014" w:rsidP="00555014">
      <w:pPr>
        <w:pStyle w:val="a3"/>
        <w:tabs>
          <w:tab w:val="left" w:pos="0"/>
          <w:tab w:val="left" w:pos="709"/>
        </w:tabs>
        <w:ind w:left="709" w:firstLine="0"/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Единовременное социальной пособие выплачивается ко Дню пожилого человека.</w:t>
      </w: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Право на получение единовременного социального пособия имеют  активисты общественных социально-ориентированных некоммерческих организаций  Верхнеуфалейского городского округа, в том числе имеющие инвалидность, достигшие возраста, дающего право  на страховую пенсию по старости в соответствии с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«О </w:t>
      </w:r>
      <w:r w:rsidRPr="006B3035">
        <w:rPr>
          <w:rFonts w:ascii="Times New Roman" w:hAnsi="Times New Roman"/>
          <w:sz w:val="28"/>
          <w:szCs w:val="28"/>
        </w:rPr>
        <w:t>страховых пенсиях»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от 28 декабря 2013 г. N 400-ФЗ, проживающие на территории Верхнеуфалейского городского округа </w:t>
      </w:r>
      <w:r w:rsidRPr="006B3035">
        <w:rPr>
          <w:rFonts w:ascii="Times New Roman" w:hAnsi="Times New Roman"/>
          <w:sz w:val="28"/>
          <w:szCs w:val="28"/>
        </w:rPr>
        <w:t>(далее – активисты, СОНКО), оказывающие услуги и поддержку гражданам старшего поколения и инвалидам Верхнеуфалейского городского округа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B3035">
        <w:rPr>
          <w:rFonts w:ascii="Times New Roman" w:hAnsi="Times New Roman"/>
          <w:sz w:val="28"/>
          <w:szCs w:val="28"/>
        </w:rPr>
        <w:t xml:space="preserve"> </w:t>
      </w: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Список активистов, по форме, согласно приложению 37 к настоящему </w:t>
      </w:r>
      <w:proofErr w:type="gramStart"/>
      <w:r w:rsidRPr="006B3035">
        <w:rPr>
          <w:rFonts w:ascii="Times New Roman" w:hAnsi="Times New Roman"/>
          <w:sz w:val="28"/>
          <w:szCs w:val="28"/>
        </w:rPr>
        <w:t>Положению,  формируется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председателем СОНКО, но не более чем на двадцать человек от каждой организации. </w:t>
      </w:r>
    </w:p>
    <w:p w:rsidR="00555014" w:rsidRPr="006B3035" w:rsidRDefault="00555014" w:rsidP="00555014">
      <w:pPr>
        <w:pStyle w:val="21"/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К списку, на каждого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активиста,  прилагается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представление, подписанное   председателем СОНКО, по форме, согласно приложению 38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Список активистов и представления, указанные в пункте 161 настоящего Положения, предоставляются председателями СОНКО не позднее 10 сентября текущего года.</w:t>
      </w: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пятнадцати рабочих дней, со дня поступления списка активистов и представлений, Управление СЗН осуществляют проверку права на получение единовременного социального пособия, соответствие граждан, представленных на выплату критериям, указанным в пункте 160 настоящего Положения. </w:t>
      </w: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трех рабочих дней, со дня проверки   права на получение единовременного социального пособия, в отношении каждого гражданина, </w:t>
      </w:r>
      <w:r w:rsidRPr="006B3035">
        <w:rPr>
          <w:rFonts w:ascii="Times New Roman" w:hAnsi="Times New Roman"/>
          <w:sz w:val="28"/>
          <w:szCs w:val="28"/>
        </w:rPr>
        <w:lastRenderedPageBreak/>
        <w:t xml:space="preserve">Управление СЗН принимает решение о выплате единовременного социального пособия, либо об отказе в выплате единовременного социального пособия, издает распорядительный документ. </w:t>
      </w:r>
    </w:p>
    <w:p w:rsidR="00555014" w:rsidRPr="006B3035" w:rsidRDefault="00555014" w:rsidP="00555014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 xml:space="preserve">В течение двух рабочих </w:t>
      </w:r>
      <w:proofErr w:type="gramStart"/>
      <w:r w:rsidRPr="006B3035">
        <w:rPr>
          <w:rFonts w:ascii="Times New Roman" w:hAnsi="Times New Roman"/>
          <w:sz w:val="28"/>
          <w:szCs w:val="28"/>
        </w:rPr>
        <w:t>дней,  со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дня принятия решения, гражданину направляется уведомление по форме, согласно приложению 6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Размер единовременного социального пособия составляет 1000 (одна тысяча) рублей.</w:t>
      </w:r>
    </w:p>
    <w:p w:rsidR="00555014" w:rsidRPr="006B3035" w:rsidRDefault="00555014" w:rsidP="00F6107E">
      <w:pPr>
        <w:pStyle w:val="21"/>
        <w:numPr>
          <w:ilvl w:val="0"/>
          <w:numId w:val="41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Основанием для выплаты единовременного социального пособия является распорядительный документ Управления СЗН. </w:t>
      </w:r>
    </w:p>
    <w:p w:rsidR="00555014" w:rsidRPr="006B3035" w:rsidRDefault="00555014" w:rsidP="00555014">
      <w:pPr>
        <w:pStyle w:val="21"/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Выплата единовременного социального пособия осуществляется на лицевой счет гражданина, открытый в кредитной организации, указанный в списке активистов. </w:t>
      </w:r>
    </w:p>
    <w:p w:rsidR="00555014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</w:r>
    </w:p>
    <w:p w:rsidR="006D5CDD" w:rsidRPr="00330ED0" w:rsidRDefault="006D5CDD" w:rsidP="006D5CDD">
      <w:pPr>
        <w:tabs>
          <w:tab w:val="left" w:pos="0"/>
          <w:tab w:val="left" w:pos="709"/>
        </w:tabs>
        <w:jc w:val="both"/>
        <w:rPr>
          <w:color w:val="0070C0"/>
          <w:sz w:val="28"/>
          <w:szCs w:val="28"/>
        </w:rPr>
      </w:pPr>
      <w:r>
        <w:rPr>
          <w:i/>
          <w:color w:val="0070C0"/>
          <w:sz w:val="28"/>
          <w:szCs w:val="28"/>
          <w:lang w:eastAsia="en-US"/>
        </w:rPr>
        <w:tab/>
      </w:r>
      <w:r w:rsidRPr="00330ED0">
        <w:rPr>
          <w:i/>
          <w:color w:val="0070C0"/>
          <w:sz w:val="28"/>
          <w:szCs w:val="28"/>
          <w:lang w:eastAsia="en-US"/>
        </w:rPr>
        <w:t>Постановлением администрации Верхнеуфалейского городского округа от 27.03.2024 года № 106</w:t>
      </w:r>
      <w:r>
        <w:rPr>
          <w:i/>
          <w:color w:val="0070C0"/>
          <w:sz w:val="28"/>
          <w:szCs w:val="28"/>
          <w:lang w:eastAsia="en-US"/>
        </w:rPr>
        <w:t xml:space="preserve"> Раздел 5.2. изложен </w:t>
      </w:r>
      <w:r w:rsidRPr="00330ED0">
        <w:rPr>
          <w:i/>
          <w:color w:val="0070C0"/>
          <w:sz w:val="28"/>
          <w:szCs w:val="28"/>
          <w:lang w:eastAsia="en-US"/>
        </w:rPr>
        <w:t xml:space="preserve">в новой редакции </w:t>
      </w:r>
    </w:p>
    <w:p w:rsidR="006D5CDD" w:rsidRPr="006B3035" w:rsidRDefault="006D5CDD" w:rsidP="006D5CDD">
      <w:pPr>
        <w:pStyle w:val="21"/>
        <w:tabs>
          <w:tab w:val="left" w:pos="0"/>
        </w:tabs>
        <w:jc w:val="both"/>
        <w:rPr>
          <w:b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</w:r>
    </w:p>
    <w:p w:rsidR="00555014" w:rsidRPr="006D5CDD" w:rsidRDefault="00555014" w:rsidP="00F6107E">
      <w:pPr>
        <w:pStyle w:val="a3"/>
        <w:numPr>
          <w:ilvl w:val="1"/>
          <w:numId w:val="45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D5CDD">
        <w:rPr>
          <w:rFonts w:ascii="Times New Roman" w:hAnsi="Times New Roman"/>
          <w:b/>
          <w:sz w:val="28"/>
          <w:szCs w:val="28"/>
        </w:rPr>
        <w:t>В</w:t>
      </w:r>
      <w:r w:rsidR="006D5CDD" w:rsidRPr="006D5CDD">
        <w:rPr>
          <w:rFonts w:ascii="Times New Roman" w:hAnsi="Times New Roman"/>
          <w:b/>
          <w:sz w:val="28"/>
          <w:szCs w:val="28"/>
        </w:rPr>
        <w:t>ручение памятных подарков отдельным категориям граждан, ко Дню Победы в Великой Отечественной войне</w:t>
      </w:r>
    </w:p>
    <w:p w:rsidR="00555014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6A4D" w:rsidRPr="006B3035" w:rsidRDefault="006E6A4D" w:rsidP="006E6A4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i/>
          <w:color w:val="0070C0"/>
          <w:sz w:val="28"/>
          <w:szCs w:val="28"/>
          <w:lang w:eastAsia="en-US"/>
        </w:rPr>
        <w:tab/>
      </w:r>
      <w:r w:rsidRPr="00330ED0">
        <w:rPr>
          <w:i/>
          <w:color w:val="0070C0"/>
          <w:sz w:val="28"/>
          <w:szCs w:val="28"/>
          <w:lang w:eastAsia="en-US"/>
        </w:rPr>
        <w:t>Постановлением администрации Верхнеуфалейского городского округа от 27.03.2024 года № 106</w:t>
      </w:r>
      <w:r>
        <w:rPr>
          <w:i/>
          <w:color w:val="0070C0"/>
          <w:sz w:val="28"/>
          <w:szCs w:val="28"/>
          <w:lang w:eastAsia="en-US"/>
        </w:rPr>
        <w:t xml:space="preserve"> пункт 167 изменен на пункт 166.1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b/>
          <w:sz w:val="28"/>
          <w:szCs w:val="28"/>
        </w:rPr>
        <w:tab/>
      </w:r>
      <w:r w:rsidRPr="006B3035">
        <w:rPr>
          <w:sz w:val="28"/>
          <w:szCs w:val="28"/>
        </w:rPr>
        <w:t>16</w:t>
      </w:r>
      <w:r w:rsidR="006E6A4D">
        <w:rPr>
          <w:sz w:val="28"/>
          <w:szCs w:val="28"/>
        </w:rPr>
        <w:t>6</w:t>
      </w:r>
      <w:r w:rsidRPr="006B3035">
        <w:rPr>
          <w:sz w:val="28"/>
          <w:szCs w:val="28"/>
        </w:rPr>
        <w:t>.</w:t>
      </w:r>
      <w:r w:rsidR="006E6A4D">
        <w:rPr>
          <w:sz w:val="28"/>
          <w:szCs w:val="28"/>
        </w:rPr>
        <w:t>1.</w:t>
      </w:r>
      <w:r w:rsidRPr="006B3035">
        <w:rPr>
          <w:sz w:val="28"/>
          <w:szCs w:val="28"/>
        </w:rPr>
        <w:t xml:space="preserve"> Памятные подарки, приуроченные к празднованию Дня победы в Великой Отечественной </w:t>
      </w:r>
      <w:proofErr w:type="gramStart"/>
      <w:r w:rsidRPr="006B3035">
        <w:rPr>
          <w:sz w:val="28"/>
          <w:szCs w:val="28"/>
        </w:rPr>
        <w:t>войне,  вручаются</w:t>
      </w:r>
      <w:proofErr w:type="gramEnd"/>
      <w:r w:rsidRPr="006B3035">
        <w:rPr>
          <w:sz w:val="28"/>
          <w:szCs w:val="28"/>
        </w:rPr>
        <w:t xml:space="preserve"> гражданам, имеющим следующие категории:</w:t>
      </w:r>
    </w:p>
    <w:p w:rsidR="00555014" w:rsidRPr="006B3035" w:rsidRDefault="00555014" w:rsidP="00F6107E">
      <w:pPr>
        <w:pStyle w:val="a3"/>
        <w:numPr>
          <w:ilvl w:val="0"/>
          <w:numId w:val="4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B3035">
        <w:rPr>
          <w:rFonts w:ascii="Times New Roman" w:hAnsi="Times New Roman"/>
          <w:sz w:val="28"/>
          <w:szCs w:val="28"/>
        </w:rPr>
        <w:t>инвалиды  Великой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Отечественной войны, из числа лиц, указанных в статье 4 Федерального закона «О ветеранах»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4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участники Великой Отечественной войны из числа лиц, указанных в </w:t>
      </w:r>
      <w:hyperlink r:id="rId18" w:anchor="/document/10103548/entry/1211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подпунктах "а" - "ж"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9" w:anchor="/document/10103548/entry/2219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"и" подпункта 1 пункта 1 статьи 2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«О ветеранах» 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497871" w:rsidRDefault="00555014" w:rsidP="00101EAF">
      <w:pPr>
        <w:pStyle w:val="a3"/>
        <w:numPr>
          <w:ilvl w:val="0"/>
          <w:numId w:val="4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497871">
        <w:rPr>
          <w:rFonts w:ascii="Times New Roman" w:hAnsi="Times New Roman"/>
          <w:sz w:val="28"/>
          <w:szCs w:val="28"/>
        </w:rPr>
        <w:t xml:space="preserve">граждане, имеющие право на льготы, </w:t>
      </w:r>
      <w:r w:rsidRPr="00497871">
        <w:rPr>
          <w:rFonts w:ascii="Times New Roman" w:hAnsi="Times New Roman"/>
          <w:sz w:val="28"/>
          <w:szCs w:val="28"/>
          <w:shd w:val="clear" w:color="auto" w:fill="FFFFFF"/>
        </w:rPr>
        <w:t>установленные </w:t>
      </w:r>
      <w:hyperlink r:id="rId20" w:anchor="/document/101573/entry/1" w:history="1">
        <w:r w:rsidRPr="0049787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Pr="0049787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97871" w:rsidRPr="00497871">
        <w:rPr>
          <w:rFonts w:ascii="Times New Roman" w:hAnsi="Times New Roman"/>
          <w:sz w:val="28"/>
          <w:szCs w:val="28"/>
          <w:shd w:val="clear" w:color="auto" w:fill="FFFFFF"/>
        </w:rPr>
        <w:t>Президента РФ от 15 октября 1992 г. №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</w:t>
      </w:r>
      <w:r w:rsidR="008618C6" w:rsidRPr="00497871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C0764A" w:rsidRDefault="00C0764A" w:rsidP="00C0764A">
      <w:pPr>
        <w:tabs>
          <w:tab w:val="left" w:pos="0"/>
        </w:tabs>
        <w:jc w:val="both"/>
        <w:rPr>
          <w:i/>
          <w:color w:val="0070C0"/>
          <w:sz w:val="28"/>
          <w:szCs w:val="28"/>
          <w:lang w:eastAsia="en-US"/>
        </w:rPr>
      </w:pPr>
      <w:r>
        <w:rPr>
          <w:b/>
          <w:color w:val="0070C0"/>
          <w:sz w:val="28"/>
          <w:szCs w:val="28"/>
        </w:rPr>
        <w:tab/>
      </w:r>
      <w:r w:rsidRPr="00330ED0">
        <w:rPr>
          <w:i/>
          <w:color w:val="0070C0"/>
          <w:sz w:val="28"/>
          <w:szCs w:val="28"/>
          <w:lang w:eastAsia="en-US"/>
        </w:rPr>
        <w:t>Постановлением администрации Верхнеуфалейского городского округа от 27.03.2024 года № 106</w:t>
      </w:r>
      <w:r w:rsidR="00932F10">
        <w:rPr>
          <w:i/>
          <w:color w:val="0070C0"/>
          <w:sz w:val="28"/>
          <w:szCs w:val="28"/>
          <w:lang w:eastAsia="en-US"/>
        </w:rPr>
        <w:t xml:space="preserve"> пункт 16</w:t>
      </w:r>
      <w:r w:rsidR="006E6A4D">
        <w:rPr>
          <w:i/>
          <w:color w:val="0070C0"/>
          <w:sz w:val="28"/>
          <w:szCs w:val="28"/>
          <w:lang w:eastAsia="en-US"/>
        </w:rPr>
        <w:t>6.1</w:t>
      </w:r>
      <w:r w:rsidR="00932F10">
        <w:rPr>
          <w:i/>
          <w:color w:val="0070C0"/>
          <w:sz w:val="28"/>
          <w:szCs w:val="28"/>
          <w:lang w:eastAsia="en-US"/>
        </w:rPr>
        <w:t xml:space="preserve"> дополнен подпунктом 4</w:t>
      </w:r>
    </w:p>
    <w:p w:rsidR="008618C6" w:rsidRPr="00932F10" w:rsidRDefault="00932F10" w:rsidP="00932F10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color w:val="0070C0"/>
          <w:sz w:val="28"/>
          <w:szCs w:val="28"/>
          <w:lang w:eastAsia="en-US"/>
        </w:rPr>
        <w:tab/>
      </w:r>
      <w:r w:rsidRPr="00932F10">
        <w:rPr>
          <w:sz w:val="28"/>
          <w:szCs w:val="28"/>
          <w:lang w:eastAsia="en-US"/>
        </w:rPr>
        <w:t xml:space="preserve">4) </w:t>
      </w:r>
      <w:r w:rsidR="00C0764A" w:rsidRPr="00932F10">
        <w:rPr>
          <w:sz w:val="28"/>
          <w:szCs w:val="28"/>
          <w:lang w:eastAsia="en-US"/>
        </w:rPr>
        <w:t xml:space="preserve"> </w:t>
      </w:r>
      <w:r w:rsidR="008618C6" w:rsidRPr="00932F10">
        <w:rPr>
          <w:sz w:val="28"/>
          <w:szCs w:val="28"/>
        </w:rPr>
        <w:t xml:space="preserve">лицам, указанным в подпункте 4 </w:t>
      </w:r>
      <w:hyperlink r:id="rId21" w:anchor="/document/10103548/entry/2219" w:history="1">
        <w:r w:rsidR="008618C6" w:rsidRPr="00932F10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подпункта 1 пункта 1 статьи </w:t>
        </w:r>
      </w:hyperlink>
      <w:r w:rsidR="008618C6" w:rsidRPr="00932F10">
        <w:rPr>
          <w:sz w:val="28"/>
          <w:szCs w:val="28"/>
          <w:shd w:val="clear" w:color="auto" w:fill="FFFFFF"/>
        </w:rPr>
        <w:t>  Федерального закона «О ветеранах» от 12 января 1995 г. N 5-ФЗ</w:t>
      </w:r>
      <w:r w:rsidR="00316A7B">
        <w:rPr>
          <w:sz w:val="28"/>
          <w:szCs w:val="28"/>
          <w:shd w:val="clear" w:color="auto" w:fill="FFFFFF"/>
        </w:rPr>
        <w:t>.</w:t>
      </w:r>
    </w:p>
    <w:p w:rsidR="00555014" w:rsidRPr="006B3035" w:rsidRDefault="00555014" w:rsidP="00F6107E">
      <w:pPr>
        <w:pStyle w:val="a3"/>
        <w:numPr>
          <w:ilvl w:val="0"/>
          <w:numId w:val="41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9"/>
          <w:szCs w:val="29"/>
          <w:shd w:val="clear" w:color="auto" w:fill="FFFFFF"/>
        </w:rPr>
        <w:t xml:space="preserve">Управление СЗН, не позднее 20 апреля текущего года, формирует, на основании базы данных </w:t>
      </w:r>
      <w:r w:rsidRPr="006B3035">
        <w:rPr>
          <w:rFonts w:ascii="Times New Roman" w:hAnsi="Times New Roman"/>
          <w:sz w:val="28"/>
          <w:szCs w:val="28"/>
        </w:rPr>
        <w:t>АСУПД «Тула»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>,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список граждан, относящихся к категориям, указанным в пункте 167 настоящего Положения, в отдельности по каждой категории, по форме, согласно приложению 39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41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пяти календарных дней, со дня утверждения списка,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указанного в пункте 167 настоящего Положения, Управление СЗН принимает решение о выдаче памятных подарков,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41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памятного подарка гражданам, указанным в пункте 167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41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памятных подарков гражданам, указанным в пункте 167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4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празднованию Дня Победы в Великой Отечественной войне;</w:t>
      </w:r>
    </w:p>
    <w:p w:rsidR="00555014" w:rsidRPr="006B3035" w:rsidRDefault="00555014" w:rsidP="00F6107E">
      <w:pPr>
        <w:pStyle w:val="a3"/>
        <w:numPr>
          <w:ilvl w:val="0"/>
          <w:numId w:val="4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по месту жительства граждан, указанных в пункте 167 настоящего Положения;</w:t>
      </w:r>
    </w:p>
    <w:p w:rsidR="00555014" w:rsidRPr="006B3035" w:rsidRDefault="00555014" w:rsidP="00F6107E">
      <w:pPr>
        <w:pStyle w:val="a3"/>
        <w:numPr>
          <w:ilvl w:val="0"/>
          <w:numId w:val="4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подарков:</w:t>
      </w:r>
    </w:p>
    <w:p w:rsidR="00555014" w:rsidRPr="006B3035" w:rsidRDefault="00555014" w:rsidP="00F6107E">
      <w:pPr>
        <w:pStyle w:val="a3"/>
        <w:numPr>
          <w:ilvl w:val="0"/>
          <w:numId w:val="4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празднованию Дня Победы в Великой Отечественной войне или по месту жительства граждан, указанных в пункте 167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4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171. Стоимость памятного подарка не может превышать 10000 (десять тысяч)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numPr>
          <w:ilvl w:val="1"/>
          <w:numId w:val="45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Вручение поздравительных писем </w:t>
      </w:r>
      <w:proofErr w:type="gramStart"/>
      <w:r w:rsidRPr="006B3035">
        <w:rPr>
          <w:b/>
          <w:sz w:val="28"/>
          <w:szCs w:val="28"/>
        </w:rPr>
        <w:t>ветеранам  Великой</w:t>
      </w:r>
      <w:proofErr w:type="gramEnd"/>
      <w:r w:rsidRPr="006B3035">
        <w:rPr>
          <w:b/>
          <w:sz w:val="28"/>
          <w:szCs w:val="28"/>
        </w:rPr>
        <w:t xml:space="preserve"> Отечественной войны, бывшим несовершеннолетним узникам фашизма, детям погибших (умерших) защитников Отечества, вдовам участников и инвалидов Великой Отечественной войны, с Днем Победы в Великой Отечественной войне </w:t>
      </w:r>
    </w:p>
    <w:p w:rsidR="00555014" w:rsidRPr="006B3035" w:rsidRDefault="00555014" w:rsidP="00555014">
      <w:pPr>
        <w:tabs>
          <w:tab w:val="left" w:pos="0"/>
        </w:tabs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>172. Поздравительные письма с Днем Победы в Великой Отечественной войне (далее – поздравительное письмо</w:t>
      </w:r>
      <w:proofErr w:type="gramStart"/>
      <w:r w:rsidRPr="006B3035">
        <w:rPr>
          <w:sz w:val="28"/>
          <w:szCs w:val="28"/>
        </w:rPr>
        <w:t>),  вручаются</w:t>
      </w:r>
      <w:proofErr w:type="gramEnd"/>
      <w:r w:rsidRPr="006B3035">
        <w:rPr>
          <w:sz w:val="28"/>
          <w:szCs w:val="28"/>
        </w:rPr>
        <w:t xml:space="preserve"> гражданам, имеющим следующие категории:</w:t>
      </w:r>
    </w:p>
    <w:p w:rsidR="00555014" w:rsidRPr="006B3035" w:rsidRDefault="00555014" w:rsidP="00F6107E">
      <w:pPr>
        <w:pStyle w:val="a3"/>
        <w:numPr>
          <w:ilvl w:val="0"/>
          <w:numId w:val="4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B3035">
        <w:rPr>
          <w:rFonts w:ascii="Times New Roman" w:hAnsi="Times New Roman"/>
          <w:sz w:val="28"/>
          <w:szCs w:val="28"/>
        </w:rPr>
        <w:t>инвалидам  Великой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Отечественной войны, из числа лиц, указанных в статье 4 Федерального закона «О ветеранах»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4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участникам Великой Отечественной войны из числа лиц, указанных в </w:t>
      </w:r>
      <w:hyperlink r:id="rId22" w:anchor="/document/10103548/entry/1211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подпунктах "а" - "з"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23" w:anchor="/document/10103548/entry/2219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"и" подпункта 1 пункта 1 статьи 2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«О ветеранах» 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4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гражданам, имеющим право на льготы, 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>установленные </w:t>
      </w:r>
      <w:hyperlink r:id="rId24" w:anchor="/document/101573/entry/1" w:history="1">
        <w:r w:rsidRPr="006B3035">
          <w:rPr>
            <w:rStyle w:val="a5"/>
            <w:rFonts w:ascii="Times New Roman" w:hAnsi="Times New Roman"/>
            <w:color w:val="auto"/>
            <w:sz w:val="29"/>
            <w:szCs w:val="29"/>
            <w:u w:val="none"/>
            <w:shd w:val="clear" w:color="auto" w:fill="FFFFFF"/>
          </w:rPr>
          <w:t>Указом</w:t>
        </w:r>
      </w:hyperlink>
      <w:r w:rsidRPr="006B3035">
        <w:rPr>
          <w:rFonts w:ascii="Times New Roman" w:hAnsi="Times New Roman"/>
          <w:sz w:val="29"/>
          <w:szCs w:val="29"/>
          <w:shd w:val="clear" w:color="auto" w:fill="FFFFFF"/>
        </w:rPr>
        <w:t> Президента Российской Федерации от 15 октября 1992 года N 1235 «О предоставлении </w:t>
      </w:r>
      <w:r w:rsidRPr="006B3035">
        <w:rPr>
          <w:rStyle w:val="af5"/>
          <w:rFonts w:ascii="Times New Roman" w:hAnsi="Times New Roman"/>
          <w:i w:val="0"/>
          <w:iCs w:val="0"/>
          <w:sz w:val="29"/>
          <w:szCs w:val="29"/>
        </w:rPr>
        <w:t>льгот</w:t>
      </w:r>
      <w:r w:rsidRPr="006B3035">
        <w:rPr>
          <w:rFonts w:ascii="Times New Roman" w:hAnsi="Times New Roman"/>
          <w:sz w:val="29"/>
          <w:szCs w:val="29"/>
        </w:rPr>
        <w:t> </w:t>
      </w:r>
      <w:r w:rsidRPr="006B3035">
        <w:rPr>
          <w:rStyle w:val="af5"/>
          <w:rFonts w:ascii="Times New Roman" w:hAnsi="Times New Roman"/>
          <w:i w:val="0"/>
          <w:iCs w:val="0"/>
          <w:sz w:val="29"/>
          <w:szCs w:val="29"/>
        </w:rPr>
        <w:t>бывшим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> несовершеннолетним </w:t>
      </w:r>
      <w:r w:rsidRPr="006B3035">
        <w:rPr>
          <w:rStyle w:val="af5"/>
          <w:rFonts w:ascii="Times New Roman" w:hAnsi="Times New Roman"/>
          <w:i w:val="0"/>
          <w:iCs w:val="0"/>
          <w:sz w:val="29"/>
          <w:szCs w:val="29"/>
        </w:rPr>
        <w:t>узникам</w:t>
      </w:r>
      <w:r w:rsidRPr="006B3035">
        <w:rPr>
          <w:rFonts w:ascii="Times New Roman" w:hAnsi="Times New Roman"/>
          <w:sz w:val="29"/>
          <w:szCs w:val="29"/>
        </w:rPr>
        <w:t> </w:t>
      </w:r>
      <w:r w:rsidRPr="006B3035">
        <w:rPr>
          <w:rStyle w:val="af5"/>
          <w:rFonts w:ascii="Times New Roman" w:hAnsi="Times New Roman"/>
          <w:i w:val="0"/>
          <w:iCs w:val="0"/>
          <w:sz w:val="29"/>
          <w:szCs w:val="29"/>
        </w:rPr>
        <w:t>концлагерей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 xml:space="preserve">, 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lastRenderedPageBreak/>
        <w:t>гетто и других мест принудительного содержания, созданных фашистами и их союзниками в период второй мировой войны»;</w:t>
      </w:r>
    </w:p>
    <w:p w:rsidR="00555014" w:rsidRPr="006B3035" w:rsidRDefault="00555014" w:rsidP="00F6107E">
      <w:pPr>
        <w:pStyle w:val="a3"/>
        <w:numPr>
          <w:ilvl w:val="0"/>
          <w:numId w:val="4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лицам, указанным в подпункте 4 </w:t>
      </w:r>
      <w:hyperlink r:id="rId25" w:anchor="/document/10103548/entry/2219" w:history="1">
        <w:r w:rsidRPr="006B303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подпункта 1 пункта 1 статьи 2</w:t>
        </w:r>
      </w:hyperlink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«О ветеранах» от 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4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вдовам погибших (умерших) граждан, указанных в подпунктах 1 и 2 настоящего пункта;</w:t>
      </w:r>
    </w:p>
    <w:p w:rsidR="00555014" w:rsidRPr="006B3035" w:rsidRDefault="00555014" w:rsidP="00F6107E">
      <w:pPr>
        <w:pStyle w:val="a3"/>
        <w:numPr>
          <w:ilvl w:val="0"/>
          <w:numId w:val="4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лицам, имеющим право на меры социальной поддержки в соответствии с Законом Челябинской области от 24 августа 2016 г. N </w:t>
      </w:r>
      <w:r w:rsidRPr="006B3035">
        <w:rPr>
          <w:rFonts w:ascii="Times New Roman" w:hAnsi="Times New Roman"/>
          <w:sz w:val="28"/>
          <w:szCs w:val="28"/>
        </w:rPr>
        <w:t>396-ЗО</w:t>
      </w:r>
      <w:r w:rsidRPr="006B3035">
        <w:rPr>
          <w:rFonts w:ascii="Times New Roman" w:hAnsi="Times New Roman"/>
          <w:sz w:val="28"/>
          <w:szCs w:val="28"/>
        </w:rPr>
        <w:br/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«О дополнительных мерах социальной поддержки детей погибших участников Великой Отечественной войны и приравненных к ним лиц».</w:t>
      </w:r>
    </w:p>
    <w:p w:rsidR="00555014" w:rsidRPr="006B3035" w:rsidRDefault="00555014" w:rsidP="00F6107E">
      <w:pPr>
        <w:pStyle w:val="a3"/>
        <w:numPr>
          <w:ilvl w:val="0"/>
          <w:numId w:val="48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9"/>
          <w:szCs w:val="29"/>
          <w:shd w:val="clear" w:color="auto" w:fill="FFFFFF"/>
        </w:rPr>
        <w:t xml:space="preserve">Управление СЗН, не позднее 20 апреля текущего года, формирует, на основании базы данных </w:t>
      </w:r>
      <w:r w:rsidRPr="006B3035">
        <w:rPr>
          <w:rFonts w:ascii="Times New Roman" w:hAnsi="Times New Roman"/>
          <w:sz w:val="28"/>
          <w:szCs w:val="28"/>
        </w:rPr>
        <w:t>АСУПД «Тула</w:t>
      </w:r>
      <w:proofErr w:type="gramStart"/>
      <w:r w:rsidRPr="006B3035">
        <w:rPr>
          <w:rFonts w:ascii="Times New Roman" w:hAnsi="Times New Roman"/>
          <w:sz w:val="28"/>
          <w:szCs w:val="28"/>
        </w:rPr>
        <w:t>»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>,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 список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граждан, относящихся к категориям, указанным в пункте 172 настоящего Положения, в отдельности  по каждой категории, по форме, согласно приложению 39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4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пяти календарных дней, со дня утверждения списка, указанного в пункте 173 настоящего Положения, Управление СЗН принимает решение о выдаче поздравительных писем,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49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поздравительных писем гражданам, указанным в пункте 172 настоящего Положения, является распорядительный документ Управления СЗН.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Выдача поздравительных писем гражданам, указанным в пункте 172 </w:t>
      </w:r>
      <w:proofErr w:type="gramStart"/>
      <w:r w:rsidRPr="006B3035">
        <w:rPr>
          <w:sz w:val="28"/>
          <w:szCs w:val="28"/>
        </w:rPr>
        <w:t>настоящего Положения</w:t>
      </w:r>
      <w:proofErr w:type="gramEnd"/>
      <w:r w:rsidRPr="006B3035">
        <w:rPr>
          <w:sz w:val="28"/>
          <w:szCs w:val="28"/>
        </w:rPr>
        <w:t xml:space="preserve"> осуществляется на торжественном мероприятии, посвященном празднованию Дня Победы в Великой Отечественной войне, либо по месту жительства граждан, указанных в пункте 172 настоящего Положения.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поздравительных писем оформляется актом выдачи материальных ценностей (муниципальной социальной помощи), по форме, согласно приложению 40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176. Стоимость поздравительных писем не может превышать 500 (пятьсот)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поздравительных писем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left="420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5.4. Выдача памятных подарков матерям погибших ветеранов боевых действий 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</w:p>
    <w:p w:rsidR="00555014" w:rsidRPr="006B3035" w:rsidRDefault="00555014" w:rsidP="00555014">
      <w:pPr>
        <w:tabs>
          <w:tab w:val="left" w:pos="0"/>
        </w:tabs>
        <w:ind w:left="420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ко Дню матери</w:t>
      </w:r>
    </w:p>
    <w:p w:rsidR="00555014" w:rsidRPr="006B3035" w:rsidRDefault="00555014" w:rsidP="00555014">
      <w:pPr>
        <w:tabs>
          <w:tab w:val="left" w:pos="0"/>
        </w:tabs>
        <w:ind w:left="420"/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177. Памятные подарки вручаются ко Дню матери, гражданам, имеющим одну из следующих категорий: </w:t>
      </w:r>
    </w:p>
    <w:p w:rsidR="00555014" w:rsidRPr="006B3035" w:rsidRDefault="00555014" w:rsidP="00F6107E">
      <w:pPr>
        <w:pStyle w:val="a3"/>
        <w:numPr>
          <w:ilvl w:val="0"/>
          <w:numId w:val="4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мать погибшего ветерана боевых действий, имеющая право на меры социальной поддержки в соответствии с Федеральным законом «О ветеранах»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12 января 1995 г. N 5-ФЗ</w:t>
      </w:r>
      <w:r w:rsidRPr="006B3035">
        <w:rPr>
          <w:rFonts w:ascii="Times New Roman" w:hAnsi="Times New Roman"/>
          <w:sz w:val="28"/>
          <w:szCs w:val="28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4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мать погибшего участника Специальной военной операции </w:t>
      </w:r>
      <w:r w:rsidRPr="006B3035">
        <w:rPr>
          <w:rFonts w:ascii="Times New Roman" w:hAnsi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мать погибшего участника Специальной военной операции, принимавшего участие в Специальной военной операции в составе Частной военной кампании «Вагнер».</w:t>
      </w:r>
    </w:p>
    <w:p w:rsidR="00555014" w:rsidRPr="006B3035" w:rsidRDefault="00555014" w:rsidP="00F6107E">
      <w:pPr>
        <w:pStyle w:val="a3"/>
        <w:numPr>
          <w:ilvl w:val="0"/>
          <w:numId w:val="5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3035">
        <w:rPr>
          <w:sz w:val="28"/>
          <w:szCs w:val="28"/>
          <w:lang w:eastAsia="en-US"/>
        </w:rPr>
        <w:tab/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 xml:space="preserve">Управление СЗН, не позднее 5 ноября текущего года, формирует, на основании базы данных </w:t>
      </w:r>
      <w:r w:rsidRPr="006B3035">
        <w:rPr>
          <w:rFonts w:ascii="Times New Roman" w:hAnsi="Times New Roman"/>
          <w:sz w:val="28"/>
          <w:szCs w:val="28"/>
        </w:rPr>
        <w:t xml:space="preserve">АСУПД «Тула» и социальных карт участников </w:t>
      </w:r>
      <w:proofErr w:type="gramStart"/>
      <w:r w:rsidRPr="006B3035">
        <w:rPr>
          <w:rFonts w:ascii="Times New Roman" w:hAnsi="Times New Roman"/>
          <w:sz w:val="28"/>
          <w:szCs w:val="28"/>
        </w:rPr>
        <w:t>СВО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>,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 список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граждан, относящихся к категориям, указанным в пункте 177 настоящего Положения, в отдельности  по каждой категории, по форме, согласно приложению 41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5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пяти календарных дней, со дня утверждения списка, указанного в пункте 178 настоящего Положения, Управление СЗН принимает решение о выдаче памятных подарков,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5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памятного подарка гражданам, указанным в пункте 177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5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памятных подарков гражданам, указанным в пункте 177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5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празднованию Дня матери;</w:t>
      </w:r>
    </w:p>
    <w:p w:rsidR="00555014" w:rsidRPr="006B3035" w:rsidRDefault="00555014" w:rsidP="00F6107E">
      <w:pPr>
        <w:pStyle w:val="a3"/>
        <w:numPr>
          <w:ilvl w:val="0"/>
          <w:numId w:val="5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по месту жительства граждан, указанных в пункте 177 настоящего Положения;</w:t>
      </w:r>
    </w:p>
    <w:p w:rsidR="00555014" w:rsidRPr="006B3035" w:rsidRDefault="00555014" w:rsidP="00F6107E">
      <w:pPr>
        <w:pStyle w:val="a3"/>
        <w:numPr>
          <w:ilvl w:val="0"/>
          <w:numId w:val="5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подарков:</w:t>
      </w:r>
    </w:p>
    <w:p w:rsidR="00555014" w:rsidRPr="006B3035" w:rsidRDefault="00555014" w:rsidP="00F6107E">
      <w:pPr>
        <w:pStyle w:val="a3"/>
        <w:numPr>
          <w:ilvl w:val="0"/>
          <w:numId w:val="5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празднованию Дня матери или по месту жительства граждан, указанных в пункте 177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5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182. Стоимость памятного подарка не может превышать 3000 (три тысячи)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ind w:left="709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5.5. Выдача памятных подарков матерям участников </w:t>
      </w:r>
      <w:r w:rsidRPr="006B3035">
        <w:rPr>
          <w:b/>
          <w:sz w:val="28"/>
          <w:szCs w:val="28"/>
          <w:shd w:val="clear" w:color="auto" w:fill="FFFFFF"/>
        </w:rPr>
        <w:t xml:space="preserve">Специальной военной операции </w:t>
      </w:r>
      <w:r w:rsidRPr="006B3035">
        <w:rPr>
          <w:b/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Pr="006B3035">
        <w:rPr>
          <w:b/>
          <w:sz w:val="28"/>
          <w:szCs w:val="28"/>
          <w:shd w:val="clear" w:color="auto" w:fill="FFFFFF"/>
        </w:rPr>
        <w:t>, ко Дню матери</w:t>
      </w: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lastRenderedPageBreak/>
        <w:tab/>
        <w:t xml:space="preserve">183. Памятные подарки вручаются ко Дню матери, гражданам из числа </w:t>
      </w:r>
      <w:r w:rsidRPr="006B3035">
        <w:rPr>
          <w:sz w:val="28"/>
          <w:szCs w:val="28"/>
          <w:shd w:val="clear" w:color="auto" w:fill="FFFFFF"/>
        </w:rPr>
        <w:t>матерей участников Специальной военной операции</w:t>
      </w:r>
      <w:r w:rsidRPr="006B3035">
        <w:rPr>
          <w:sz w:val="28"/>
          <w:szCs w:val="28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Украины, принимающих участие </w:t>
      </w:r>
      <w:proofErr w:type="gramStart"/>
      <w:r w:rsidRPr="006B3035">
        <w:rPr>
          <w:sz w:val="28"/>
          <w:szCs w:val="28"/>
        </w:rPr>
        <w:t xml:space="preserve">в  </w:t>
      </w:r>
      <w:r w:rsidRPr="006B3035">
        <w:rPr>
          <w:sz w:val="28"/>
          <w:szCs w:val="28"/>
          <w:shd w:val="clear" w:color="auto" w:fill="FFFFFF"/>
        </w:rPr>
        <w:t>Специальной</w:t>
      </w:r>
      <w:proofErr w:type="gramEnd"/>
      <w:r w:rsidRPr="006B3035">
        <w:rPr>
          <w:sz w:val="28"/>
          <w:szCs w:val="28"/>
          <w:shd w:val="clear" w:color="auto" w:fill="FFFFFF"/>
        </w:rPr>
        <w:t xml:space="preserve"> военной операции.</w:t>
      </w:r>
    </w:p>
    <w:p w:rsidR="00555014" w:rsidRPr="006B3035" w:rsidRDefault="00555014" w:rsidP="00F6107E">
      <w:pPr>
        <w:pStyle w:val="a3"/>
        <w:numPr>
          <w:ilvl w:val="0"/>
          <w:numId w:val="53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sz w:val="28"/>
          <w:szCs w:val="28"/>
          <w:lang w:eastAsia="en-US"/>
        </w:rPr>
        <w:tab/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 xml:space="preserve">Управление СЗН, не позднее 5 ноября текущего года, формирует, на основании базы данных </w:t>
      </w:r>
      <w:r w:rsidRPr="006B3035">
        <w:rPr>
          <w:rFonts w:ascii="Times New Roman" w:hAnsi="Times New Roman"/>
          <w:sz w:val="28"/>
          <w:szCs w:val="28"/>
        </w:rPr>
        <w:t xml:space="preserve">АСУПД «Тула» и социальных карт участников </w:t>
      </w:r>
      <w:proofErr w:type="gramStart"/>
      <w:r w:rsidRPr="006B3035">
        <w:rPr>
          <w:rFonts w:ascii="Times New Roman" w:hAnsi="Times New Roman"/>
          <w:sz w:val="28"/>
          <w:szCs w:val="28"/>
        </w:rPr>
        <w:t>СВО</w:t>
      </w:r>
      <w:r w:rsidRPr="006B3035">
        <w:rPr>
          <w:rFonts w:ascii="Times New Roman" w:hAnsi="Times New Roman"/>
          <w:sz w:val="29"/>
          <w:szCs w:val="29"/>
          <w:shd w:val="clear" w:color="auto" w:fill="FFFFFF"/>
        </w:rPr>
        <w:t>,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 список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граждан, относящихся к категориям, указанным в пункте 183 настоящего Положения, по форме, согласно приложению 41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53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пяти календарных дней, со дня утверждения списка, указанного в пункте 184 настоящего Положения, Управление СЗН принимает решение о выдаче памятных подарков,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53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памятного подарка гражданам, указанным в пункте 183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53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памятных подарков гражданам, указанным в пункте 183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5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празднованию Дня матери;</w:t>
      </w:r>
    </w:p>
    <w:p w:rsidR="00555014" w:rsidRPr="006B3035" w:rsidRDefault="00555014" w:rsidP="00F6107E">
      <w:pPr>
        <w:pStyle w:val="a3"/>
        <w:numPr>
          <w:ilvl w:val="0"/>
          <w:numId w:val="5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по месту жительства граждан, указанных в пункте 183 настоящего Положения;</w:t>
      </w:r>
    </w:p>
    <w:p w:rsidR="00555014" w:rsidRPr="006B3035" w:rsidRDefault="00555014" w:rsidP="00F6107E">
      <w:pPr>
        <w:pStyle w:val="a3"/>
        <w:numPr>
          <w:ilvl w:val="0"/>
          <w:numId w:val="5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подарков:</w:t>
      </w:r>
    </w:p>
    <w:p w:rsidR="00555014" w:rsidRPr="006B3035" w:rsidRDefault="00555014" w:rsidP="00F6107E">
      <w:pPr>
        <w:pStyle w:val="a3"/>
        <w:numPr>
          <w:ilvl w:val="0"/>
          <w:numId w:val="5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празднованию Дня матери или по месту жительства граждан, указанных в пункте 183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5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188. Стоимость памятного подарка не может превышать 2000 (двух тысяч)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5.6. Выдача подарков членам семей участников </w:t>
      </w:r>
      <w:r w:rsidRPr="006B3035">
        <w:rPr>
          <w:b/>
          <w:sz w:val="28"/>
          <w:szCs w:val="28"/>
          <w:shd w:val="clear" w:color="auto" w:fill="FFFFFF"/>
        </w:rPr>
        <w:t xml:space="preserve">Специальной военной операции, в том числе погибших в результате участия </w:t>
      </w:r>
      <w:r w:rsidRPr="006B3035">
        <w:rPr>
          <w:b/>
          <w:sz w:val="28"/>
          <w:szCs w:val="28"/>
        </w:rPr>
        <w:t xml:space="preserve">в </w:t>
      </w:r>
      <w:r w:rsidRPr="006B3035">
        <w:rPr>
          <w:b/>
          <w:sz w:val="28"/>
          <w:szCs w:val="28"/>
          <w:shd w:val="clear" w:color="auto" w:fill="FFFFFF"/>
        </w:rPr>
        <w:t>Специальной военной операции, к Международному женскому дню 8-ое Марта</w:t>
      </w:r>
    </w:p>
    <w:p w:rsidR="00555014" w:rsidRPr="006B3035" w:rsidRDefault="00555014" w:rsidP="00555014">
      <w:pPr>
        <w:tabs>
          <w:tab w:val="left" w:pos="0"/>
        </w:tabs>
        <w:ind w:left="420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189. Памятные подарки к Международному женскому дню 8-ое </w:t>
      </w:r>
      <w:proofErr w:type="gramStart"/>
      <w:r w:rsidRPr="006B3035">
        <w:rPr>
          <w:sz w:val="28"/>
          <w:szCs w:val="28"/>
        </w:rPr>
        <w:t>Марта  вручаются</w:t>
      </w:r>
      <w:proofErr w:type="gramEnd"/>
      <w:r w:rsidRPr="006B3035">
        <w:rPr>
          <w:sz w:val="28"/>
          <w:szCs w:val="28"/>
        </w:rPr>
        <w:t xml:space="preserve"> гражданам, имеющим одну из следующих категорий:</w:t>
      </w:r>
    </w:p>
    <w:p w:rsidR="00555014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B3035">
        <w:rPr>
          <w:sz w:val="28"/>
          <w:szCs w:val="28"/>
          <w:shd w:val="clear" w:color="auto" w:fill="FFFFFF"/>
        </w:rPr>
        <w:lastRenderedPageBreak/>
        <w:t xml:space="preserve">1) мать участника Специальной военной операции </w:t>
      </w:r>
      <w:r w:rsidRPr="006B3035">
        <w:rPr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Украины, принимающего участие </w:t>
      </w:r>
      <w:proofErr w:type="gramStart"/>
      <w:r w:rsidRPr="006B3035">
        <w:rPr>
          <w:sz w:val="28"/>
          <w:szCs w:val="28"/>
        </w:rPr>
        <w:t xml:space="preserve">в  </w:t>
      </w:r>
      <w:r w:rsidRPr="006B3035">
        <w:rPr>
          <w:sz w:val="28"/>
          <w:szCs w:val="28"/>
          <w:shd w:val="clear" w:color="auto" w:fill="FFFFFF"/>
        </w:rPr>
        <w:t>Специальной</w:t>
      </w:r>
      <w:proofErr w:type="gramEnd"/>
      <w:r w:rsidRPr="006B3035">
        <w:rPr>
          <w:sz w:val="28"/>
          <w:szCs w:val="28"/>
          <w:shd w:val="clear" w:color="auto" w:fill="FFFFFF"/>
        </w:rPr>
        <w:t xml:space="preserve"> военной операции;</w:t>
      </w:r>
    </w:p>
    <w:p w:rsidR="00484782" w:rsidRPr="00F6107E" w:rsidRDefault="00484782" w:rsidP="00F6107E">
      <w:pPr>
        <w:tabs>
          <w:tab w:val="left" w:pos="0"/>
        </w:tabs>
        <w:ind w:firstLine="709"/>
        <w:jc w:val="both"/>
        <w:rPr>
          <w:b/>
          <w:i/>
          <w:color w:val="002060"/>
          <w:sz w:val="28"/>
          <w:szCs w:val="28"/>
        </w:rPr>
      </w:pPr>
      <w:r w:rsidRPr="00F6107E">
        <w:rPr>
          <w:b/>
          <w:i/>
          <w:color w:val="002060"/>
          <w:sz w:val="28"/>
          <w:szCs w:val="28"/>
          <w:shd w:val="clear" w:color="auto" w:fill="FFFFFF"/>
        </w:rPr>
        <w:t>Постановлением Администрации ВГО от 15.02.2024 года № 63</w:t>
      </w:r>
      <w:r w:rsidR="00F6107E" w:rsidRPr="00F6107E">
        <w:rPr>
          <w:b/>
          <w:i/>
          <w:color w:val="002060"/>
          <w:sz w:val="28"/>
          <w:szCs w:val="28"/>
          <w:shd w:val="clear" w:color="auto" w:fill="FFFFFF"/>
        </w:rPr>
        <w:t>,</w:t>
      </w:r>
      <w:r w:rsidRPr="00F6107E">
        <w:rPr>
          <w:b/>
          <w:i/>
          <w:color w:val="002060"/>
          <w:sz w:val="28"/>
          <w:szCs w:val="28"/>
          <w:shd w:val="clear" w:color="auto" w:fill="FFFFFF"/>
        </w:rPr>
        <w:t xml:space="preserve"> </w:t>
      </w:r>
      <w:r w:rsidR="00F6107E" w:rsidRPr="00F6107E">
        <w:rPr>
          <w:b/>
          <w:i/>
          <w:color w:val="002060"/>
          <w:sz w:val="28"/>
          <w:szCs w:val="28"/>
          <w:shd w:val="clear" w:color="auto" w:fill="FFFFFF"/>
        </w:rPr>
        <w:t>в подпункте 2 пункта 189 слово «</w:t>
      </w:r>
      <w:r w:rsidR="00F6107E">
        <w:rPr>
          <w:b/>
          <w:i/>
          <w:color w:val="002060"/>
          <w:sz w:val="28"/>
          <w:szCs w:val="28"/>
          <w:shd w:val="clear" w:color="auto" w:fill="FFFFFF"/>
        </w:rPr>
        <w:t>(</w:t>
      </w:r>
      <w:r w:rsidR="00F6107E" w:rsidRPr="00F6107E">
        <w:rPr>
          <w:b/>
          <w:i/>
          <w:color w:val="002060"/>
          <w:sz w:val="28"/>
          <w:szCs w:val="28"/>
          <w:shd w:val="clear" w:color="auto" w:fill="FFFFFF"/>
        </w:rPr>
        <w:t>супруг)» исключено.</w:t>
      </w:r>
    </w:p>
    <w:p w:rsidR="00555014" w:rsidRPr="00F6107E" w:rsidRDefault="00555014" w:rsidP="00F6107E">
      <w:pPr>
        <w:pStyle w:val="a3"/>
        <w:numPr>
          <w:ilvl w:val="0"/>
          <w:numId w:val="5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супруга участника Специальной военной операции </w:t>
      </w:r>
      <w:r w:rsidRPr="006B3035">
        <w:rPr>
          <w:rFonts w:ascii="Times New Roman" w:hAnsi="Times New Roman"/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Украины, принимающего участие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в 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Специальной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военной операции</w:t>
      </w:r>
      <w:r w:rsidRPr="006B3035">
        <w:rPr>
          <w:sz w:val="28"/>
          <w:szCs w:val="28"/>
          <w:shd w:val="clear" w:color="auto" w:fill="FFFFFF"/>
        </w:rPr>
        <w:t>;</w:t>
      </w:r>
    </w:p>
    <w:p w:rsidR="00F6107E" w:rsidRDefault="00F6107E" w:rsidP="00F6107E">
      <w:pPr>
        <w:tabs>
          <w:tab w:val="left" w:pos="0"/>
        </w:tabs>
        <w:jc w:val="both"/>
        <w:rPr>
          <w:b/>
          <w:i/>
          <w:color w:val="002060"/>
          <w:sz w:val="28"/>
          <w:szCs w:val="28"/>
          <w:shd w:val="clear" w:color="auto" w:fill="FFFFFF"/>
        </w:rPr>
      </w:pPr>
      <w:r>
        <w:rPr>
          <w:b/>
          <w:i/>
          <w:color w:val="002060"/>
          <w:sz w:val="28"/>
          <w:szCs w:val="28"/>
          <w:shd w:val="clear" w:color="auto" w:fill="FFFFFF"/>
        </w:rPr>
        <w:tab/>
      </w:r>
      <w:r w:rsidRPr="00F6107E">
        <w:rPr>
          <w:b/>
          <w:i/>
          <w:color w:val="002060"/>
          <w:sz w:val="28"/>
          <w:szCs w:val="28"/>
          <w:shd w:val="clear" w:color="auto" w:fill="FFFFFF"/>
        </w:rPr>
        <w:t xml:space="preserve">Постановлением Администрации ВГО от 15.02.2024 года № 63, </w:t>
      </w:r>
      <w:r>
        <w:rPr>
          <w:b/>
          <w:i/>
          <w:color w:val="002060"/>
          <w:sz w:val="28"/>
          <w:szCs w:val="28"/>
          <w:shd w:val="clear" w:color="auto" w:fill="FFFFFF"/>
        </w:rPr>
        <w:t>после подпункта 2 пункта 189 дополнены подпункты 2.1 и 2.2</w:t>
      </w:r>
    </w:p>
    <w:p w:rsidR="00F6107E" w:rsidRDefault="00F6107E" w:rsidP="00F6107E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3A2FAD">
        <w:rPr>
          <w:sz w:val="28"/>
          <w:szCs w:val="28"/>
        </w:rPr>
        <w:t xml:space="preserve">2.1) супруга </w:t>
      </w:r>
      <w:proofErr w:type="gramStart"/>
      <w:r w:rsidRPr="003A2FAD">
        <w:rPr>
          <w:sz w:val="28"/>
          <w:szCs w:val="28"/>
        </w:rPr>
        <w:t>погибшего</w:t>
      </w:r>
      <w:r>
        <w:rPr>
          <w:b/>
          <w:sz w:val="28"/>
          <w:szCs w:val="28"/>
        </w:rPr>
        <w:t xml:space="preserve">  </w:t>
      </w:r>
      <w:r w:rsidRPr="006B3035">
        <w:rPr>
          <w:sz w:val="28"/>
          <w:szCs w:val="28"/>
          <w:shd w:val="clear" w:color="auto" w:fill="FFFFFF"/>
        </w:rPr>
        <w:t>участника</w:t>
      </w:r>
      <w:proofErr w:type="gramEnd"/>
      <w:r w:rsidRPr="006B3035">
        <w:rPr>
          <w:sz w:val="28"/>
          <w:szCs w:val="28"/>
          <w:shd w:val="clear" w:color="auto" w:fill="FFFFFF"/>
        </w:rPr>
        <w:t xml:space="preserve"> Специальной военной операции </w:t>
      </w:r>
      <w:r w:rsidRPr="006B3035">
        <w:rPr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</w:t>
      </w:r>
      <w:r>
        <w:rPr>
          <w:sz w:val="28"/>
          <w:szCs w:val="28"/>
        </w:rPr>
        <w:t>нской области и Украины</w:t>
      </w:r>
      <w:r>
        <w:rPr>
          <w:sz w:val="28"/>
          <w:szCs w:val="28"/>
          <w:shd w:val="clear" w:color="auto" w:fill="FFFFFF"/>
        </w:rPr>
        <w:t>;</w:t>
      </w:r>
    </w:p>
    <w:p w:rsidR="00F6107E" w:rsidRPr="00F6107E" w:rsidRDefault="00F6107E" w:rsidP="00F6107E">
      <w:pPr>
        <w:tabs>
          <w:tab w:val="left" w:pos="0"/>
        </w:tabs>
        <w:jc w:val="both"/>
        <w:rPr>
          <w:b/>
          <w:i/>
          <w:color w:val="00206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2.2) </w:t>
      </w:r>
      <w:r w:rsidRPr="003A2FAD">
        <w:rPr>
          <w:sz w:val="28"/>
          <w:szCs w:val="28"/>
          <w:shd w:val="clear" w:color="auto" w:fill="FFFFFF"/>
        </w:rPr>
        <w:t>супруга погибшего участника Специальной военной операции, принимавш</w:t>
      </w:r>
      <w:r>
        <w:rPr>
          <w:sz w:val="28"/>
          <w:szCs w:val="28"/>
          <w:shd w:val="clear" w:color="auto" w:fill="FFFFFF"/>
        </w:rPr>
        <w:t>его</w:t>
      </w:r>
      <w:r w:rsidRPr="003A2FAD">
        <w:rPr>
          <w:sz w:val="28"/>
          <w:szCs w:val="28"/>
          <w:shd w:val="clear" w:color="auto" w:fill="FFFFFF"/>
        </w:rPr>
        <w:t xml:space="preserve"> участие в Специальной военной операции в составе Частной военной кампании «Вагнер»</w:t>
      </w:r>
      <w:r>
        <w:rPr>
          <w:sz w:val="28"/>
          <w:szCs w:val="28"/>
          <w:shd w:val="clear" w:color="auto" w:fill="FFFFFF"/>
        </w:rPr>
        <w:t>;</w:t>
      </w:r>
    </w:p>
    <w:p w:rsidR="00F6107E" w:rsidRPr="00F6107E" w:rsidRDefault="00F6107E" w:rsidP="00F6107E">
      <w:pPr>
        <w:tabs>
          <w:tab w:val="left" w:pos="0"/>
        </w:tabs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  <w:shd w:val="clear" w:color="auto" w:fill="FFFFFF"/>
        </w:rPr>
        <w:tab/>
      </w:r>
      <w:r w:rsidRPr="00F6107E">
        <w:rPr>
          <w:b/>
          <w:i/>
          <w:color w:val="002060"/>
          <w:sz w:val="28"/>
          <w:szCs w:val="28"/>
          <w:shd w:val="clear" w:color="auto" w:fill="FFFFFF"/>
        </w:rPr>
        <w:t xml:space="preserve">Постановлением Администрации ВГО от 15.02.2024 года № 63, в подпункте </w:t>
      </w:r>
      <w:r>
        <w:rPr>
          <w:b/>
          <w:i/>
          <w:color w:val="002060"/>
          <w:sz w:val="28"/>
          <w:szCs w:val="28"/>
          <w:shd w:val="clear" w:color="auto" w:fill="FFFFFF"/>
        </w:rPr>
        <w:t>3</w:t>
      </w:r>
      <w:r w:rsidRPr="00F6107E">
        <w:rPr>
          <w:b/>
          <w:i/>
          <w:color w:val="002060"/>
          <w:sz w:val="28"/>
          <w:szCs w:val="28"/>
          <w:shd w:val="clear" w:color="auto" w:fill="FFFFFF"/>
        </w:rPr>
        <w:t xml:space="preserve"> пункта 189 слово «</w:t>
      </w:r>
      <w:r>
        <w:rPr>
          <w:b/>
          <w:i/>
          <w:color w:val="002060"/>
          <w:sz w:val="28"/>
          <w:szCs w:val="28"/>
          <w:shd w:val="clear" w:color="auto" w:fill="FFFFFF"/>
        </w:rPr>
        <w:t>(муж)</w:t>
      </w:r>
      <w:r w:rsidRPr="00F6107E">
        <w:rPr>
          <w:b/>
          <w:i/>
          <w:color w:val="002060"/>
          <w:sz w:val="28"/>
          <w:szCs w:val="28"/>
          <w:shd w:val="clear" w:color="auto" w:fill="FFFFFF"/>
        </w:rPr>
        <w:t>» исключено.</w:t>
      </w:r>
    </w:p>
    <w:p w:rsidR="00555014" w:rsidRPr="006B3035" w:rsidRDefault="00555014" w:rsidP="00F6107E">
      <w:pPr>
        <w:pStyle w:val="a3"/>
        <w:numPr>
          <w:ilvl w:val="0"/>
          <w:numId w:val="5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гражданская жена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 Специальной военной операции </w:t>
      </w:r>
      <w:r w:rsidRPr="006B3035">
        <w:rPr>
          <w:rFonts w:ascii="Times New Roman" w:hAnsi="Times New Roman"/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Украины, принимающего участие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в 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Специальной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военной операции, которых участник Специальной военной операции считает своей семьей;</w:t>
      </w:r>
    </w:p>
    <w:p w:rsidR="00555014" w:rsidRPr="006B3035" w:rsidRDefault="00555014" w:rsidP="00F6107E">
      <w:pPr>
        <w:pStyle w:val="a3"/>
        <w:numPr>
          <w:ilvl w:val="0"/>
          <w:numId w:val="5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мать погибшего участника Специальной военной операции </w:t>
      </w:r>
      <w:r w:rsidRPr="006B3035">
        <w:rPr>
          <w:rFonts w:ascii="Times New Roman" w:hAnsi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55014" w:rsidRPr="006B3035" w:rsidRDefault="00555014" w:rsidP="00F6107E">
      <w:pPr>
        <w:pStyle w:val="a3"/>
        <w:numPr>
          <w:ilvl w:val="0"/>
          <w:numId w:val="56"/>
        </w:numPr>
        <w:ind w:left="0" w:firstLine="709"/>
        <w:rPr>
          <w:rFonts w:ascii="Times New Roman" w:hAnsi="Times New Roman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мать погибшего участника Специальной военной операции, принимавших участие в Специальной военной операции в составе Частной военной кампании «Вагнер».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6B3035">
        <w:rPr>
          <w:sz w:val="28"/>
          <w:szCs w:val="28"/>
          <w:shd w:val="clear" w:color="auto" w:fill="FFFFFF"/>
        </w:rPr>
        <w:tab/>
        <w:t xml:space="preserve">190. Управление СЗН, на основании </w:t>
      </w:r>
      <w:r w:rsidRPr="006B3035">
        <w:rPr>
          <w:sz w:val="29"/>
          <w:szCs w:val="29"/>
          <w:shd w:val="clear" w:color="auto" w:fill="FFFFFF"/>
        </w:rPr>
        <w:t xml:space="preserve">базы данных </w:t>
      </w:r>
      <w:r w:rsidRPr="006B3035">
        <w:rPr>
          <w:sz w:val="28"/>
          <w:szCs w:val="28"/>
        </w:rPr>
        <w:t>АСУПД «Тула» и социальных карт участников СВО</w:t>
      </w:r>
      <w:r w:rsidRPr="006B3035">
        <w:rPr>
          <w:sz w:val="28"/>
          <w:szCs w:val="28"/>
          <w:shd w:val="clear" w:color="auto" w:fill="FFFFFF"/>
        </w:rPr>
        <w:t xml:space="preserve">, </w:t>
      </w:r>
      <w:proofErr w:type="gramStart"/>
      <w:r w:rsidRPr="006B3035">
        <w:rPr>
          <w:sz w:val="28"/>
          <w:szCs w:val="28"/>
          <w:shd w:val="clear" w:color="auto" w:fill="FFFFFF"/>
        </w:rPr>
        <w:t>формирует  список</w:t>
      </w:r>
      <w:proofErr w:type="gramEnd"/>
      <w:r w:rsidRPr="006B3035">
        <w:rPr>
          <w:sz w:val="28"/>
          <w:szCs w:val="28"/>
          <w:shd w:val="clear" w:color="auto" w:fill="FFFFFF"/>
        </w:rPr>
        <w:t xml:space="preserve"> граждан, указанных в пункта 189 настоящего Положения, по форме, согласно приложению 42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5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пяти календарных дней, со дня утверждения списка, указанного в пункте 190 настоящего Положения, Управление СЗН принимает решение о выдаче памятных подарков,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57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памятного подарка гражданам, указанным в пункте 189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57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памятных подарков гражданам, указанным в пункте 189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5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празднованию Международного женского дня 8-ое Марта;</w:t>
      </w:r>
    </w:p>
    <w:p w:rsidR="00555014" w:rsidRPr="006B3035" w:rsidRDefault="00555014" w:rsidP="00F6107E">
      <w:pPr>
        <w:pStyle w:val="a3"/>
        <w:numPr>
          <w:ilvl w:val="0"/>
          <w:numId w:val="5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>по месту жительства граждан, указанных в пункте 189 настоящего Положения;</w:t>
      </w:r>
    </w:p>
    <w:p w:rsidR="00555014" w:rsidRPr="006B3035" w:rsidRDefault="00555014" w:rsidP="00F6107E">
      <w:pPr>
        <w:pStyle w:val="a3"/>
        <w:numPr>
          <w:ilvl w:val="0"/>
          <w:numId w:val="5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подарков:</w:t>
      </w:r>
    </w:p>
    <w:p w:rsidR="00555014" w:rsidRPr="006B3035" w:rsidRDefault="00555014" w:rsidP="00F6107E">
      <w:pPr>
        <w:pStyle w:val="a3"/>
        <w:numPr>
          <w:ilvl w:val="0"/>
          <w:numId w:val="5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празднованию Международного женского дня 8-ое Марта или по месту жительства граждан, указанных в пункте 189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5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194. Стоимость памятного подарка не может превышать 1000 (одна тысяча)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5.7. Выдача памятных подарков «серебряным» волонтерам, ко Дню волонтера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>195.   Право на получение памятного подарка имеют граждане, из числа «серебряных» волонтеров, внесших личный вклад в развитие «серебряного» волонтерства на территории Верхнеуфалейского городского округа.</w:t>
      </w:r>
    </w:p>
    <w:p w:rsidR="00555014" w:rsidRPr="006B3035" w:rsidRDefault="00555014" w:rsidP="00555014">
      <w:pPr>
        <w:pStyle w:val="a3"/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«Серебряными» волонтерами, в рамках реализации настоящего Положения являются граждане старшего поколения, достигшие возраста 60-</w:t>
      </w:r>
      <w:proofErr w:type="gramStart"/>
      <w:r w:rsidRPr="006B3035">
        <w:rPr>
          <w:rFonts w:ascii="Times New Roman" w:hAnsi="Times New Roman"/>
          <w:sz w:val="28"/>
          <w:szCs w:val="28"/>
        </w:rPr>
        <w:t>ти  лет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,  заключившие соглашение с Государственным учреждением социального обслуживания «Верхнеуфалейский центр социального обслуживания» (далее – ГУСО ЦСО). </w:t>
      </w:r>
    </w:p>
    <w:p w:rsidR="00555014" w:rsidRPr="006B3035" w:rsidRDefault="00555014" w:rsidP="00555014">
      <w:pPr>
        <w:pStyle w:val="a3"/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196. Управление СЗН, не позднее 20 ноября текущего года формирует, по сведениям, полученным от ГУСО ЦСО в рамках внутриведомственного запроса, список «серебряных» волонтёров по форме, согласно </w:t>
      </w:r>
      <w:proofErr w:type="gramStart"/>
      <w:r w:rsidRPr="006B3035">
        <w:rPr>
          <w:rFonts w:ascii="Times New Roman" w:hAnsi="Times New Roman"/>
          <w:sz w:val="28"/>
          <w:szCs w:val="28"/>
        </w:rPr>
        <w:t>приложению  43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к настоящему Положению.  </w:t>
      </w:r>
    </w:p>
    <w:p w:rsidR="00555014" w:rsidRPr="006B3035" w:rsidRDefault="00555014" w:rsidP="00F6107E">
      <w:pPr>
        <w:pStyle w:val="a3"/>
        <w:numPr>
          <w:ilvl w:val="0"/>
          <w:numId w:val="6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пяти календарных дней, со дня утверждения списка, указанного в пункте 196 настоящего Положения, Управление СЗН принимает решение о выдаче памятных подарков,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6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памятного подарка гражданам, указанным в пункте 195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60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памятных подарков гражданам, указанным в пункте 195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6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празднованию Дня волонтёра;</w:t>
      </w:r>
    </w:p>
    <w:p w:rsidR="00555014" w:rsidRPr="006B3035" w:rsidRDefault="00555014" w:rsidP="00F6107E">
      <w:pPr>
        <w:pStyle w:val="a3"/>
        <w:numPr>
          <w:ilvl w:val="0"/>
          <w:numId w:val="6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по месту жительства граждан, указанных в пункте 195 настоящего Положения;</w:t>
      </w:r>
    </w:p>
    <w:p w:rsidR="00555014" w:rsidRPr="006B3035" w:rsidRDefault="00555014" w:rsidP="00F6107E">
      <w:pPr>
        <w:pStyle w:val="a3"/>
        <w:numPr>
          <w:ilvl w:val="0"/>
          <w:numId w:val="6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подарков:</w:t>
      </w:r>
    </w:p>
    <w:p w:rsidR="00555014" w:rsidRPr="006B3035" w:rsidRDefault="00555014" w:rsidP="00F6107E">
      <w:pPr>
        <w:pStyle w:val="a3"/>
        <w:numPr>
          <w:ilvl w:val="0"/>
          <w:numId w:val="6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празднованию Дня волонтёра или по месту жительства граждан, указанных в пункте 195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6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200. Стоимость памятного подарка не может превышать 1000 (одна тысяча)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6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 xml:space="preserve">Вручение памятных подарков молодым волонтерам 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67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Право на получение памятных подарков ко Дню волонтера имеют молодые волонтеры возраста до 35 лет, оказывающие безвозмездную помощь на благо общества, внесшие личный вклад в развитие молодежного волонтерства на территории Верхнеуфалейского городского округа. </w:t>
      </w:r>
    </w:p>
    <w:p w:rsidR="00555014" w:rsidRPr="006B3035" w:rsidRDefault="00555014" w:rsidP="00F6107E">
      <w:pPr>
        <w:pStyle w:val="21"/>
        <w:numPr>
          <w:ilvl w:val="0"/>
          <w:numId w:val="67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Список молодых волонтёров, по форме, согласно приложению 44 к настоящему </w:t>
      </w:r>
      <w:proofErr w:type="gramStart"/>
      <w:r w:rsidRPr="006B3035">
        <w:rPr>
          <w:rFonts w:ascii="Times New Roman" w:hAnsi="Times New Roman"/>
          <w:sz w:val="28"/>
          <w:szCs w:val="28"/>
        </w:rPr>
        <w:t>Положению,  формируется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председателем Комитета по делам молодёжи, физической культуре и спорту Администрации Верхнеуфалейского городского округа (далее – </w:t>
      </w:r>
      <w:proofErr w:type="spellStart"/>
      <w:r w:rsidRPr="006B3035">
        <w:rPr>
          <w:rFonts w:ascii="Times New Roman" w:hAnsi="Times New Roman"/>
          <w:sz w:val="28"/>
          <w:szCs w:val="28"/>
        </w:rPr>
        <w:t>КДМФКиС</w:t>
      </w:r>
      <w:proofErr w:type="spellEnd"/>
      <w:r w:rsidRPr="006B3035">
        <w:rPr>
          <w:rFonts w:ascii="Times New Roman" w:hAnsi="Times New Roman"/>
          <w:sz w:val="28"/>
          <w:szCs w:val="28"/>
        </w:rPr>
        <w:t xml:space="preserve">) и предоставляется в Управление СЗН не позднее 1 сентября текущего года. </w:t>
      </w:r>
    </w:p>
    <w:p w:rsidR="00555014" w:rsidRPr="006B3035" w:rsidRDefault="00555014" w:rsidP="00555014">
      <w:pPr>
        <w:pStyle w:val="21"/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К списку, на каждого молодого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волонтёра,  прилагается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представление, подписанное   председателем </w:t>
      </w:r>
      <w:proofErr w:type="spellStart"/>
      <w:r w:rsidRPr="006B3035">
        <w:rPr>
          <w:rFonts w:ascii="Times New Roman" w:hAnsi="Times New Roman"/>
          <w:sz w:val="28"/>
          <w:szCs w:val="28"/>
        </w:rPr>
        <w:t>КДМФКиС</w:t>
      </w:r>
      <w:proofErr w:type="spellEnd"/>
      <w:r w:rsidRPr="006B3035">
        <w:rPr>
          <w:rFonts w:ascii="Times New Roman" w:hAnsi="Times New Roman"/>
          <w:sz w:val="28"/>
          <w:szCs w:val="28"/>
        </w:rPr>
        <w:t>, по форме, согласно приложению 45 к настоящему Положению.</w:t>
      </w:r>
    </w:p>
    <w:p w:rsidR="00555014" w:rsidRPr="006B3035" w:rsidRDefault="00555014" w:rsidP="00F6107E">
      <w:pPr>
        <w:pStyle w:val="21"/>
        <w:numPr>
          <w:ilvl w:val="0"/>
          <w:numId w:val="67"/>
        </w:numPr>
        <w:tabs>
          <w:tab w:val="left" w:pos="0"/>
        </w:tabs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течение двадцати календарных дней, предшествующих 5 декабря текущего </w:t>
      </w:r>
      <w:proofErr w:type="gramStart"/>
      <w:r w:rsidRPr="006B3035">
        <w:rPr>
          <w:rFonts w:ascii="Times New Roman" w:hAnsi="Times New Roman"/>
          <w:sz w:val="28"/>
          <w:szCs w:val="28"/>
        </w:rPr>
        <w:t>года,  Управление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СЗН принимает решение о выдаче памятного подарка. </w:t>
      </w:r>
    </w:p>
    <w:p w:rsidR="00555014" w:rsidRPr="006B3035" w:rsidRDefault="00555014" w:rsidP="00F6107E">
      <w:pPr>
        <w:pStyle w:val="a3"/>
        <w:numPr>
          <w:ilvl w:val="0"/>
          <w:numId w:val="64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памятного подарка гражданам, указанным в пункте 201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64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памятных подарков гражданам, указанным в пункте 201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6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празднованию Дня волонтёра;</w:t>
      </w:r>
    </w:p>
    <w:p w:rsidR="00555014" w:rsidRPr="006B3035" w:rsidRDefault="00555014" w:rsidP="00F6107E">
      <w:pPr>
        <w:pStyle w:val="a3"/>
        <w:numPr>
          <w:ilvl w:val="0"/>
          <w:numId w:val="6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подарков:</w:t>
      </w:r>
    </w:p>
    <w:p w:rsidR="00555014" w:rsidRPr="006B3035" w:rsidRDefault="00555014" w:rsidP="00F6107E">
      <w:pPr>
        <w:pStyle w:val="a3"/>
        <w:numPr>
          <w:ilvl w:val="0"/>
          <w:numId w:val="6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празднованию Дня волонтёра граждан, указанным в пункте 201 настоящего Положения оформляется актом выдачи материальных ценностей (муниципальной социальной помощи), по форме, согласно приложению 40 к настоящему </w:t>
      </w:r>
      <w:r w:rsidRPr="006B3035">
        <w:rPr>
          <w:rFonts w:ascii="Times New Roman" w:hAnsi="Times New Roman"/>
          <w:sz w:val="28"/>
          <w:szCs w:val="28"/>
        </w:rPr>
        <w:lastRenderedPageBreak/>
        <w:t>Положению;</w:t>
      </w:r>
    </w:p>
    <w:p w:rsidR="00555014" w:rsidRPr="006B3035" w:rsidRDefault="00555014" w:rsidP="00F6107E">
      <w:pPr>
        <w:pStyle w:val="a3"/>
        <w:numPr>
          <w:ilvl w:val="0"/>
          <w:numId w:val="6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206. Стоимость памятного подарка не может превышать 1000 (одна тысяча)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sz w:val="28"/>
          <w:szCs w:val="28"/>
        </w:rPr>
      </w:pPr>
      <w:r w:rsidRPr="006B3035">
        <w:rPr>
          <w:b/>
          <w:sz w:val="28"/>
          <w:szCs w:val="28"/>
        </w:rPr>
        <w:t xml:space="preserve">5.9. Выдача </w:t>
      </w:r>
      <w:r w:rsidRPr="006B3035">
        <w:rPr>
          <w:b/>
          <w:bCs/>
          <w:sz w:val="28"/>
          <w:szCs w:val="28"/>
        </w:rPr>
        <w:t>подарочных сертификатов участникам Форума для детей и подростков</w:t>
      </w:r>
    </w:p>
    <w:p w:rsidR="00555014" w:rsidRPr="006B3035" w:rsidRDefault="00555014" w:rsidP="00555014">
      <w:pPr>
        <w:tabs>
          <w:tab w:val="left" w:pos="0"/>
        </w:tabs>
        <w:jc w:val="center"/>
        <w:rPr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</w:rPr>
      </w:pPr>
      <w:r w:rsidRPr="006B3035">
        <w:rPr>
          <w:sz w:val="28"/>
          <w:szCs w:val="28"/>
        </w:rPr>
        <w:tab/>
        <w:t xml:space="preserve">207.  Право на получение подарочных сертификатов имеют родители (законные представители) на детей – участников </w:t>
      </w:r>
      <w:r w:rsidRPr="006B3035">
        <w:rPr>
          <w:bCs/>
          <w:sz w:val="28"/>
          <w:szCs w:val="28"/>
        </w:rPr>
        <w:t>Форума для детей и подростков, приуроченного к Международному дню защиты детей</w:t>
      </w:r>
      <w:r w:rsidRPr="006B3035">
        <w:rPr>
          <w:sz w:val="28"/>
          <w:szCs w:val="28"/>
        </w:rPr>
        <w:t xml:space="preserve">. 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Список детей – участников </w:t>
      </w:r>
      <w:r w:rsidRPr="006B3035">
        <w:rPr>
          <w:bCs/>
          <w:sz w:val="28"/>
          <w:szCs w:val="28"/>
        </w:rPr>
        <w:t>Форума для детей и подростков, приуроченного к Международному дню защиты детей</w:t>
      </w:r>
      <w:r w:rsidRPr="006B3035">
        <w:rPr>
          <w:sz w:val="28"/>
          <w:szCs w:val="28"/>
        </w:rPr>
        <w:t>, формирует Управление СЗН по форме, согласно приложению 46 к настоящему Положению.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035">
        <w:rPr>
          <w:sz w:val="28"/>
          <w:szCs w:val="28"/>
        </w:rPr>
        <w:t xml:space="preserve">208. В течение трёх рабочих дней, со дня утверждения списка, указанного в абзаце втором пункта 207 настоящего Положения, Управление </w:t>
      </w:r>
      <w:r w:rsidRPr="006B3035">
        <w:rPr>
          <w:sz w:val="28"/>
          <w:szCs w:val="28"/>
          <w:shd w:val="clear" w:color="auto" w:fill="FFFFFF"/>
        </w:rPr>
        <w:t xml:space="preserve">СЗН издает распорядительный документ о выдаче подарочных сертификатов родителям (законным представителям), указанным в абзаце первом пункта 207 настоящего Положения.   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209. </w:t>
      </w:r>
      <w:r w:rsidRPr="006B3035">
        <w:rPr>
          <w:sz w:val="28"/>
          <w:szCs w:val="28"/>
        </w:rPr>
        <w:t xml:space="preserve"> </w:t>
      </w:r>
      <w:r w:rsidRPr="006B3035">
        <w:rPr>
          <w:rFonts w:ascii="Times New Roman" w:hAnsi="Times New Roman"/>
          <w:sz w:val="28"/>
          <w:szCs w:val="28"/>
        </w:rPr>
        <w:t xml:space="preserve">Основанием для выдачи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подарочных сертификатов </w:t>
      </w:r>
      <w:r w:rsidRPr="006B3035">
        <w:rPr>
          <w:rFonts w:ascii="Times New Roman" w:hAnsi="Times New Roman"/>
          <w:sz w:val="28"/>
          <w:szCs w:val="28"/>
        </w:rPr>
        <w:t xml:space="preserve">гражданам, указанным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абзаце первом пункта 207 </w:t>
      </w:r>
      <w:r w:rsidRPr="006B3035">
        <w:rPr>
          <w:rFonts w:ascii="Times New Roman" w:hAnsi="Times New Roman"/>
          <w:sz w:val="28"/>
          <w:szCs w:val="28"/>
        </w:rPr>
        <w:t>настоящего Положения, является распорядительный документ Управления СЗН.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</w:rPr>
        <w:t xml:space="preserve">210.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Подарочные сертификаты могут быть вручены: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1) в торжественной обстановке, в том числе с участием </w:t>
      </w:r>
      <w:r w:rsidRPr="006B3035">
        <w:rPr>
          <w:rFonts w:ascii="Times New Roman" w:hAnsi="Times New Roman"/>
          <w:sz w:val="28"/>
          <w:szCs w:val="28"/>
        </w:rPr>
        <w:t>главы Верхнеуфалейского городского округа (заместителей главы);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подарочных сертификатов:</w:t>
      </w:r>
    </w:p>
    <w:p w:rsidR="00555014" w:rsidRPr="006B3035" w:rsidRDefault="00555014" w:rsidP="00F6107E">
      <w:pPr>
        <w:pStyle w:val="a3"/>
        <w:numPr>
          <w:ilvl w:val="0"/>
          <w:numId w:val="6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 торжественной обстановке, гражданам, указанным в абзаце первом пункта </w:t>
      </w:r>
      <w:proofErr w:type="gramStart"/>
      <w:r w:rsidRPr="006B3035">
        <w:rPr>
          <w:rFonts w:ascii="Times New Roman" w:hAnsi="Times New Roman"/>
          <w:sz w:val="28"/>
          <w:szCs w:val="28"/>
        </w:rPr>
        <w:t>207  оформляется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6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211. Стоимость подарочного сертификата не может превышать 5000 (пять тысяч)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подарочного сертификата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pStyle w:val="a3"/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lastRenderedPageBreak/>
        <w:t>5.10. Выдача школьных наборов ко Дню знаний</w:t>
      </w:r>
    </w:p>
    <w:p w:rsidR="00555014" w:rsidRPr="006B3035" w:rsidRDefault="00555014" w:rsidP="0055501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69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Школьные наборы выдаются ко Дню знаний.</w:t>
      </w:r>
    </w:p>
    <w:p w:rsidR="00555014" w:rsidRPr="006B3035" w:rsidRDefault="00555014" w:rsidP="00F6107E">
      <w:pPr>
        <w:pStyle w:val="21"/>
        <w:numPr>
          <w:ilvl w:val="0"/>
          <w:numId w:val="69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Право на получение школьных наборов имеют родители (законные </w:t>
      </w:r>
      <w:proofErr w:type="gramStart"/>
      <w:r w:rsidRPr="006B3035">
        <w:rPr>
          <w:rFonts w:ascii="Times New Roman" w:hAnsi="Times New Roman"/>
          <w:sz w:val="28"/>
          <w:szCs w:val="28"/>
        </w:rPr>
        <w:t xml:space="preserve">представители)   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на детей школьного возраста, начального звена, обучающихся в общеобразовательных организациях Верхнеуфалейского городского округа, либо зачисленных в первый класс  общеобразовательной организации Верхнеуфалейского городского округа, чьи семьи относятся к одной из следующих категорий:  </w:t>
      </w:r>
    </w:p>
    <w:p w:rsidR="00555014" w:rsidRPr="006B3035" w:rsidRDefault="00555014" w:rsidP="00F6107E">
      <w:pPr>
        <w:pStyle w:val="21"/>
        <w:numPr>
          <w:ilvl w:val="0"/>
          <w:numId w:val="70"/>
        </w:numPr>
        <w:tabs>
          <w:tab w:val="left" w:pos="0"/>
          <w:tab w:val="left" w:pos="709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семьи с несовершеннолетними детьми из числа получателей социальных </w:t>
      </w:r>
    </w:p>
    <w:p w:rsidR="00555014" w:rsidRPr="006B3035" w:rsidRDefault="00555014" w:rsidP="00555014">
      <w:pPr>
        <w:pStyle w:val="21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услуг в форме социального обслуживания на дому в ОГКУСО СМФЦ;</w:t>
      </w:r>
    </w:p>
    <w:p w:rsidR="00555014" w:rsidRPr="006B3035" w:rsidRDefault="00555014" w:rsidP="00F6107E">
      <w:pPr>
        <w:pStyle w:val="21"/>
        <w:numPr>
          <w:ilvl w:val="0"/>
          <w:numId w:val="70"/>
        </w:numPr>
        <w:tabs>
          <w:tab w:val="left" w:pos="0"/>
          <w:tab w:val="left" w:pos="720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семьи с несовершеннолетними детьми, находящимися в социально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опасном положении;</w:t>
      </w:r>
    </w:p>
    <w:p w:rsidR="00555014" w:rsidRPr="006B3035" w:rsidRDefault="00555014" w:rsidP="00F6107E">
      <w:pPr>
        <w:pStyle w:val="21"/>
        <w:numPr>
          <w:ilvl w:val="0"/>
          <w:numId w:val="70"/>
        </w:numPr>
        <w:tabs>
          <w:tab w:val="left" w:pos="0"/>
          <w:tab w:val="left" w:pos="720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семьи с несовершеннолетними детьми, включая пасынков и падчериц,  </w:t>
      </w:r>
    </w:p>
    <w:p w:rsidR="00555014" w:rsidRPr="006B3035" w:rsidRDefault="00555014" w:rsidP="0055501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участников СВО, принимающих участие в Специальной военной операции;</w:t>
      </w:r>
    </w:p>
    <w:p w:rsidR="00555014" w:rsidRPr="006B3035" w:rsidRDefault="00555014" w:rsidP="00F6107E">
      <w:pPr>
        <w:pStyle w:val="21"/>
        <w:numPr>
          <w:ilvl w:val="0"/>
          <w:numId w:val="70"/>
        </w:numPr>
        <w:tabs>
          <w:tab w:val="left" w:pos="0"/>
          <w:tab w:val="left" w:pos="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семьи с несовершеннолетними детьми, включая пасынков и падчериц, погибших участников СВО, в том числе участников СВО погибших при прохождении службы в Частной военной кампании «Вагнер».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6B3035">
        <w:rPr>
          <w:sz w:val="28"/>
          <w:szCs w:val="28"/>
          <w:shd w:val="clear" w:color="auto" w:fill="FFFFFF"/>
        </w:rPr>
        <w:tab/>
        <w:t xml:space="preserve">214. Управление СЗН, на основании </w:t>
      </w:r>
      <w:r w:rsidRPr="006B3035">
        <w:rPr>
          <w:sz w:val="29"/>
          <w:szCs w:val="29"/>
          <w:shd w:val="clear" w:color="auto" w:fill="FFFFFF"/>
        </w:rPr>
        <w:t xml:space="preserve">базы данных </w:t>
      </w:r>
      <w:r w:rsidRPr="006B3035">
        <w:rPr>
          <w:sz w:val="28"/>
          <w:szCs w:val="28"/>
        </w:rPr>
        <w:t>АСУПД «Тула» и социальных карт участников СВО</w:t>
      </w:r>
      <w:r w:rsidRPr="006B3035">
        <w:rPr>
          <w:sz w:val="28"/>
          <w:szCs w:val="28"/>
          <w:shd w:val="clear" w:color="auto" w:fill="FFFFFF"/>
        </w:rPr>
        <w:t xml:space="preserve">, не позднее 25 июля текущего года, </w:t>
      </w:r>
      <w:proofErr w:type="gramStart"/>
      <w:r w:rsidRPr="006B3035">
        <w:rPr>
          <w:sz w:val="28"/>
          <w:szCs w:val="28"/>
          <w:shd w:val="clear" w:color="auto" w:fill="FFFFFF"/>
        </w:rPr>
        <w:t>формирует  список</w:t>
      </w:r>
      <w:proofErr w:type="gramEnd"/>
      <w:r w:rsidRPr="006B3035">
        <w:rPr>
          <w:sz w:val="28"/>
          <w:szCs w:val="28"/>
          <w:shd w:val="clear" w:color="auto" w:fill="FFFFFF"/>
        </w:rPr>
        <w:t xml:space="preserve"> граждан, указанных в пункта 213 настоящего Положения, по форме, согласно приложению 47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7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пяти календарных дней, со дня утверждения списка, указанного в пункте 214 настоящего Положения, Управление СЗН принимает решение о выдаче школьных наборов,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71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Основанием для выдачи школьных наборов гражданам, указанным в пункте 213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71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школьных наборов гражданам, указанным в пункте 213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7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празднованию Дня знаний;</w:t>
      </w:r>
    </w:p>
    <w:p w:rsidR="00555014" w:rsidRPr="006B3035" w:rsidRDefault="00555014" w:rsidP="00F6107E">
      <w:pPr>
        <w:pStyle w:val="a3"/>
        <w:numPr>
          <w:ilvl w:val="0"/>
          <w:numId w:val="7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Выдача школьных наборов:</w:t>
      </w:r>
    </w:p>
    <w:p w:rsidR="00555014" w:rsidRPr="006B3035" w:rsidRDefault="00555014" w:rsidP="00F6107E">
      <w:pPr>
        <w:pStyle w:val="a3"/>
        <w:numPr>
          <w:ilvl w:val="0"/>
          <w:numId w:val="7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празднованию Дня знаний гражданам, указанным в пункте 213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7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218. Стоимость школьного набора не может превышать 1000 (одна тысяча)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Приобретение школьных наборов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31"/>
        <w:numPr>
          <w:ilvl w:val="1"/>
          <w:numId w:val="74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Выдача памятных подарков замещающим семьям в рамках новогоднего мероприятия – Приём Главы Верхнеуфалейского городского округа</w:t>
      </w:r>
    </w:p>
    <w:p w:rsidR="00555014" w:rsidRPr="006B3035" w:rsidRDefault="00555014" w:rsidP="00555014">
      <w:pPr>
        <w:pStyle w:val="3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31"/>
        <w:numPr>
          <w:ilvl w:val="0"/>
          <w:numId w:val="7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035">
        <w:rPr>
          <w:rFonts w:ascii="Times New Roman" w:hAnsi="Times New Roman" w:cs="Times New Roman"/>
          <w:sz w:val="28"/>
          <w:szCs w:val="28"/>
        </w:rPr>
        <w:t xml:space="preserve">Памятные подарки вручаются к Новому году на приёме главы Верхнеуфалейского городского округа. </w:t>
      </w:r>
    </w:p>
    <w:p w:rsidR="00555014" w:rsidRPr="006B3035" w:rsidRDefault="00555014" w:rsidP="00F6107E">
      <w:pPr>
        <w:pStyle w:val="31"/>
        <w:numPr>
          <w:ilvl w:val="0"/>
          <w:numId w:val="7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035">
        <w:rPr>
          <w:rFonts w:ascii="Times New Roman" w:hAnsi="Times New Roman" w:cs="Times New Roman"/>
          <w:sz w:val="28"/>
          <w:szCs w:val="28"/>
        </w:rPr>
        <w:t>Право на получение памятных подарков имеет один из родителей замещающей семьи (опекаемой, приёмной семьи), являющийся участником приёма главы Верхнеуфалейского городского округа.</w:t>
      </w:r>
    </w:p>
    <w:p w:rsidR="00555014" w:rsidRPr="006B3035" w:rsidRDefault="00555014" w:rsidP="00F6107E">
      <w:pPr>
        <w:pStyle w:val="31"/>
        <w:numPr>
          <w:ilvl w:val="0"/>
          <w:numId w:val="7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035">
        <w:rPr>
          <w:rFonts w:ascii="Times New Roman" w:hAnsi="Times New Roman" w:cs="Times New Roman"/>
          <w:sz w:val="28"/>
          <w:szCs w:val="28"/>
        </w:rPr>
        <w:t>Участниками приёма главы Верхнеуфалейского городского округа могут быть замещающие семьи, включая опекаемых, приёмных и кровных детей:</w:t>
      </w:r>
    </w:p>
    <w:p w:rsidR="00555014" w:rsidRPr="006B3035" w:rsidRDefault="00555014" w:rsidP="00F6107E">
      <w:pPr>
        <w:pStyle w:val="31"/>
        <w:numPr>
          <w:ilvl w:val="0"/>
          <w:numId w:val="75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035">
        <w:rPr>
          <w:rFonts w:ascii="Times New Roman" w:hAnsi="Times New Roman" w:cs="Times New Roman"/>
          <w:sz w:val="28"/>
          <w:szCs w:val="28"/>
        </w:rPr>
        <w:t>не чаще одного раза в пять лет;</w:t>
      </w:r>
    </w:p>
    <w:p w:rsidR="00555014" w:rsidRPr="006B3035" w:rsidRDefault="00555014" w:rsidP="00F6107E">
      <w:pPr>
        <w:pStyle w:val="31"/>
        <w:numPr>
          <w:ilvl w:val="0"/>
          <w:numId w:val="75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035">
        <w:rPr>
          <w:rFonts w:ascii="Times New Roman" w:hAnsi="Times New Roman" w:cs="Times New Roman"/>
          <w:sz w:val="28"/>
          <w:szCs w:val="28"/>
        </w:rPr>
        <w:t>при условии образования опекаемой (приёмной) семьи в текущем году.</w:t>
      </w:r>
    </w:p>
    <w:p w:rsidR="00555014" w:rsidRPr="006B3035" w:rsidRDefault="00555014" w:rsidP="00555014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6B3035">
        <w:rPr>
          <w:sz w:val="28"/>
          <w:szCs w:val="28"/>
          <w:shd w:val="clear" w:color="auto" w:fill="FFFFFF"/>
        </w:rPr>
        <w:tab/>
        <w:t xml:space="preserve">221. Управление СЗН, на основании </w:t>
      </w:r>
      <w:r w:rsidRPr="006B3035">
        <w:rPr>
          <w:sz w:val="29"/>
          <w:szCs w:val="29"/>
          <w:shd w:val="clear" w:color="auto" w:fill="FFFFFF"/>
        </w:rPr>
        <w:t xml:space="preserve">базы данных </w:t>
      </w:r>
      <w:r w:rsidRPr="006B3035">
        <w:rPr>
          <w:sz w:val="28"/>
          <w:szCs w:val="28"/>
        </w:rPr>
        <w:t>АСУПД «Тула»</w:t>
      </w:r>
      <w:r w:rsidRPr="006B3035">
        <w:rPr>
          <w:sz w:val="28"/>
          <w:szCs w:val="28"/>
          <w:shd w:val="clear" w:color="auto" w:fill="FFFFFF"/>
        </w:rPr>
        <w:t xml:space="preserve">, не позднее 01 декабря текущего года, </w:t>
      </w:r>
      <w:proofErr w:type="gramStart"/>
      <w:r w:rsidRPr="006B3035">
        <w:rPr>
          <w:sz w:val="28"/>
          <w:szCs w:val="28"/>
          <w:shd w:val="clear" w:color="auto" w:fill="FFFFFF"/>
        </w:rPr>
        <w:t>формирует  список</w:t>
      </w:r>
      <w:proofErr w:type="gramEnd"/>
      <w:r w:rsidRPr="006B3035">
        <w:rPr>
          <w:sz w:val="28"/>
          <w:szCs w:val="28"/>
          <w:shd w:val="clear" w:color="auto" w:fill="FFFFFF"/>
        </w:rPr>
        <w:t xml:space="preserve"> участников приёма главы </w:t>
      </w:r>
      <w:r w:rsidRPr="006B3035">
        <w:rPr>
          <w:sz w:val="28"/>
          <w:szCs w:val="28"/>
        </w:rPr>
        <w:t xml:space="preserve">Верхнеуфалейского городского округа, с учетом категорий, указанных в пункте 219 и критериев, указанных в пункте 220 настоящего Положения, </w:t>
      </w:r>
      <w:r w:rsidRPr="006B3035">
        <w:rPr>
          <w:sz w:val="28"/>
          <w:szCs w:val="28"/>
          <w:shd w:val="clear" w:color="auto" w:fill="FFFFFF"/>
        </w:rPr>
        <w:t xml:space="preserve"> по форме, согласно приложению 48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76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За пять календарных дней, до дня проведения мероприятия, указанного в пункте 218 настоящего </w:t>
      </w:r>
      <w:proofErr w:type="gramStart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Положения,  Управление</w:t>
      </w:r>
      <w:proofErr w:type="gramEnd"/>
      <w:r w:rsidRPr="006B3035">
        <w:rPr>
          <w:rFonts w:ascii="Times New Roman" w:hAnsi="Times New Roman"/>
          <w:sz w:val="28"/>
          <w:szCs w:val="28"/>
          <w:shd w:val="clear" w:color="auto" w:fill="FFFFFF"/>
        </w:rPr>
        <w:t xml:space="preserve"> СЗН принимает решение о выдаче памятных подарков, согласно утвержденному списку. </w:t>
      </w:r>
    </w:p>
    <w:p w:rsidR="00555014" w:rsidRPr="006B3035" w:rsidRDefault="00555014" w:rsidP="00F6107E">
      <w:pPr>
        <w:pStyle w:val="a3"/>
        <w:numPr>
          <w:ilvl w:val="0"/>
          <w:numId w:val="76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выдачи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памятных 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219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76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памятных 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219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7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указанном в пункте 218 настоящего Положения;</w:t>
      </w:r>
    </w:p>
    <w:p w:rsidR="00555014" w:rsidRPr="006B3035" w:rsidRDefault="00555014" w:rsidP="00F6107E">
      <w:pPr>
        <w:pStyle w:val="a3"/>
        <w:numPr>
          <w:ilvl w:val="0"/>
          <w:numId w:val="7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памятных подарков</w:t>
      </w:r>
      <w:r w:rsidRPr="006B3035">
        <w:rPr>
          <w:rFonts w:ascii="Times New Roman" w:hAnsi="Times New Roman"/>
          <w:sz w:val="28"/>
          <w:szCs w:val="28"/>
        </w:rPr>
        <w:t>:</w:t>
      </w:r>
    </w:p>
    <w:p w:rsidR="00555014" w:rsidRPr="006B3035" w:rsidRDefault="00555014" w:rsidP="00F6107E">
      <w:pPr>
        <w:pStyle w:val="a3"/>
        <w:numPr>
          <w:ilvl w:val="0"/>
          <w:numId w:val="7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указанном в пункте 218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7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225. Стоимость памятного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подарка  не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может превышать 4000 (четыре тысячи)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31"/>
        <w:tabs>
          <w:tab w:val="left" w:pos="0"/>
        </w:tabs>
        <w:ind w:left="1584"/>
        <w:jc w:val="both"/>
        <w:rPr>
          <w:rFonts w:ascii="Times New Roman" w:hAnsi="Times New Roman" w:cs="Times New Roman"/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74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Выдача детских новогодних подарков в рамках проведения Акции «Подарим Новый год детям»</w:t>
      </w:r>
    </w:p>
    <w:p w:rsidR="00555014" w:rsidRPr="006B3035" w:rsidRDefault="00555014" w:rsidP="00555014">
      <w:pPr>
        <w:tabs>
          <w:tab w:val="left" w:pos="0"/>
          <w:tab w:val="left" w:pos="7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55014" w:rsidRPr="006B3035" w:rsidRDefault="00555014" w:rsidP="00F6107E">
      <w:pPr>
        <w:pStyle w:val="12"/>
        <w:numPr>
          <w:ilvl w:val="0"/>
          <w:numId w:val="79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Категории детей, имеющих право на обеспечение детскими новогодними подарками, определяются постановлением Администрации Верхнеуфалейского городского округа, изданном в текущем году, в рамках проведения Акции «Подарим Новый год детям».</w:t>
      </w:r>
    </w:p>
    <w:p w:rsidR="00555014" w:rsidRPr="006B3035" w:rsidRDefault="00555014" w:rsidP="00F6107E">
      <w:pPr>
        <w:pStyle w:val="12"/>
        <w:numPr>
          <w:ilvl w:val="0"/>
          <w:numId w:val="79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Списки детей, имеющих право на обеспечение </w:t>
      </w:r>
      <w:proofErr w:type="gramStart"/>
      <w:r w:rsidRPr="006B3035">
        <w:rPr>
          <w:rFonts w:ascii="Times New Roman" w:hAnsi="Times New Roman"/>
          <w:sz w:val="28"/>
          <w:szCs w:val="28"/>
        </w:rPr>
        <w:t>детскими новогодними подарками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формируются, в отдельности по каждой категории детей, ответственными лицами, назначенными постановлением Администрации Верхнеуфалейского городского округа, указанном в пункте 226 настоящего Положения, по форме, согласно приложению 49 к настоящему Положению.</w:t>
      </w:r>
    </w:p>
    <w:p w:rsidR="00555014" w:rsidRPr="006B3035" w:rsidRDefault="00555014" w:rsidP="00F6107E">
      <w:pPr>
        <w:pStyle w:val="12"/>
        <w:numPr>
          <w:ilvl w:val="0"/>
          <w:numId w:val="79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Порядок выдачи детских новогодних подарков, ответственные лица за выдачу детских новогодних </w:t>
      </w:r>
      <w:proofErr w:type="gramStart"/>
      <w:r w:rsidRPr="006B3035">
        <w:rPr>
          <w:rFonts w:ascii="Times New Roman" w:hAnsi="Times New Roman"/>
          <w:sz w:val="28"/>
          <w:szCs w:val="28"/>
        </w:rPr>
        <w:t>подарков,  формы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отчетных документов, подтверждающих выдачу детям детских новогодних подарков, а также сроки их предоставления определяются  постановлением Администрации Верхнеуфалейского городского округа, указанном в пункте 226 настоящего Положения.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229. Выдача детских новогодних подарков может осуществляться: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1) на новогодних мероприятиях;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по месту жительства детей (на дому);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3) в Управлении СЗН.</w:t>
      </w:r>
    </w:p>
    <w:p w:rsidR="00555014" w:rsidRPr="006B3035" w:rsidRDefault="00555014" w:rsidP="00555014">
      <w:pPr>
        <w:pStyle w:val="12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229. Стоимость   детского новогоднего подарка не может превышать 600 (шестьсот)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детских новогодних подарков осуществляется Управлением СЗН,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numPr>
          <w:ilvl w:val="1"/>
          <w:numId w:val="74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Выдача новогодних подарков детям – участникам новогоднего мероприятия «Ёлка желаний»</w:t>
      </w:r>
    </w:p>
    <w:p w:rsidR="00555014" w:rsidRPr="006B3035" w:rsidRDefault="00555014" w:rsidP="00555014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3035">
        <w:rPr>
          <w:bCs/>
          <w:sz w:val="26"/>
          <w:szCs w:val="26"/>
        </w:rPr>
        <w:t xml:space="preserve">      </w:t>
      </w:r>
    </w:p>
    <w:p w:rsidR="00555014" w:rsidRPr="006B3035" w:rsidRDefault="00555014" w:rsidP="00F6107E">
      <w:pPr>
        <w:pStyle w:val="12"/>
        <w:numPr>
          <w:ilvl w:val="0"/>
          <w:numId w:val="80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Категории детей, имеющих право на обеспечение новогодними подарками на новогоднем мероприятии «Ёлка желаний», определяются постановлением Администрации Верхнеуфалейского городского округа, изданном в текущем году, в рамках проведения Акции «Подарим Новый год детям».</w:t>
      </w:r>
    </w:p>
    <w:p w:rsidR="00555014" w:rsidRPr="006B3035" w:rsidRDefault="00555014" w:rsidP="00F6107E">
      <w:pPr>
        <w:pStyle w:val="12"/>
        <w:numPr>
          <w:ilvl w:val="0"/>
          <w:numId w:val="80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Списки детей, имеющих право на обеспечение </w:t>
      </w:r>
      <w:proofErr w:type="gramStart"/>
      <w:r w:rsidRPr="006B3035">
        <w:rPr>
          <w:rFonts w:ascii="Times New Roman" w:hAnsi="Times New Roman"/>
          <w:sz w:val="28"/>
          <w:szCs w:val="28"/>
        </w:rPr>
        <w:t>новогодними подарками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формируются, в отдельности по каждой категории детей, ответственными лицами, назначенными постановлением Администрации </w:t>
      </w:r>
      <w:r w:rsidRPr="006B3035">
        <w:rPr>
          <w:rFonts w:ascii="Times New Roman" w:hAnsi="Times New Roman"/>
          <w:sz w:val="28"/>
          <w:szCs w:val="28"/>
        </w:rPr>
        <w:lastRenderedPageBreak/>
        <w:t>Верхнеуфалейского городского округа, указанном в пункте 230 настоящего Положения, по форме, согласно приложению 50 к настоящему Положению.</w:t>
      </w:r>
    </w:p>
    <w:p w:rsidR="00555014" w:rsidRPr="006B3035" w:rsidRDefault="00555014" w:rsidP="00F6107E">
      <w:pPr>
        <w:pStyle w:val="12"/>
        <w:numPr>
          <w:ilvl w:val="0"/>
          <w:numId w:val="80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Порядок выдачи новогодних подарков, ответственные лица за выдачу новогодних подарков </w:t>
      </w:r>
      <w:proofErr w:type="gramStart"/>
      <w:r w:rsidRPr="006B3035">
        <w:rPr>
          <w:rFonts w:ascii="Times New Roman" w:hAnsi="Times New Roman"/>
          <w:sz w:val="28"/>
          <w:szCs w:val="28"/>
        </w:rPr>
        <w:t>определяются  постановлением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Администрации Верхнеуфалейского городского округа, указанном в пункте 230 настоящего Положения.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233. Выдача новогодних подарков может осуществляться: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1) на новогоднем мероприятии «Ёлка желаний»;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в Управлении СЗН.</w:t>
      </w:r>
    </w:p>
    <w:p w:rsidR="00555014" w:rsidRPr="006B3035" w:rsidRDefault="00555014" w:rsidP="00555014">
      <w:pPr>
        <w:pStyle w:val="12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234. Стоимость   новогоднего подарка не может превышать 15000 (пятнадцать тысяч)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новогодних подарков осуществляется Управлением СЗН,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numPr>
          <w:ilvl w:val="1"/>
          <w:numId w:val="74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Выдача новогодних подарков детям – участникам новогоднего мероприятия «Ёлка Собрания депутатов </w:t>
      </w: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Верхнеуфалейского городского округа»</w:t>
      </w:r>
    </w:p>
    <w:p w:rsidR="00555014" w:rsidRPr="006B3035" w:rsidRDefault="00555014" w:rsidP="00555014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3035">
        <w:rPr>
          <w:bCs/>
          <w:sz w:val="26"/>
          <w:szCs w:val="26"/>
        </w:rPr>
        <w:t xml:space="preserve">    </w:t>
      </w:r>
    </w:p>
    <w:p w:rsidR="00555014" w:rsidRPr="006B3035" w:rsidRDefault="00555014" w:rsidP="00F6107E">
      <w:pPr>
        <w:pStyle w:val="12"/>
        <w:numPr>
          <w:ilvl w:val="0"/>
          <w:numId w:val="8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Категории детей, имеющих право на обеспечение новогодними подарками на новогоднем мероприятии «Ёлка Собрания депутатов Верхнеуфалейского городского округа», определяются постановлением Администрации Верхнеуфалейского городского округа, изданном в текущем году, в рамках проведения Акции «Подарим Новый год детям».</w:t>
      </w:r>
    </w:p>
    <w:p w:rsidR="00555014" w:rsidRPr="006B3035" w:rsidRDefault="00555014" w:rsidP="00F6107E">
      <w:pPr>
        <w:pStyle w:val="12"/>
        <w:numPr>
          <w:ilvl w:val="0"/>
          <w:numId w:val="8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Списки детей, имеющих право на обеспечение </w:t>
      </w:r>
      <w:proofErr w:type="gramStart"/>
      <w:r w:rsidRPr="006B3035">
        <w:rPr>
          <w:rFonts w:ascii="Times New Roman" w:hAnsi="Times New Roman"/>
          <w:sz w:val="28"/>
          <w:szCs w:val="28"/>
        </w:rPr>
        <w:t>новогодними подарками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формируются, в отдельности по каждой категории детей, ответственными лицами, назначенными постановлением Администрации Верхнеуфалейского городского округа, указанном в пункте 235 настоящего Положения, по форме, согласно приложению 50 к настоящему Положению.</w:t>
      </w:r>
    </w:p>
    <w:p w:rsidR="00555014" w:rsidRPr="006B3035" w:rsidRDefault="00555014" w:rsidP="00F6107E">
      <w:pPr>
        <w:pStyle w:val="12"/>
        <w:numPr>
          <w:ilvl w:val="0"/>
          <w:numId w:val="8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Порядок выдачи новогодних подарков, ответственные лица за выдачу новогодних подарков </w:t>
      </w:r>
      <w:proofErr w:type="gramStart"/>
      <w:r w:rsidRPr="006B3035">
        <w:rPr>
          <w:rFonts w:ascii="Times New Roman" w:hAnsi="Times New Roman"/>
          <w:sz w:val="28"/>
          <w:szCs w:val="28"/>
        </w:rPr>
        <w:t>определяются  постановлением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Администрации Верхнеуфалейского городского округа, указанном в пункте 235 настоящего Положения.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238. Выдача новогодних подарков может осуществляться: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1) на новогоднем мероприятии «Ёлка Собрания депутатов Верхнеуфалейского городского округа»;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в Управлении СЗН.</w:t>
      </w:r>
    </w:p>
    <w:p w:rsidR="00555014" w:rsidRPr="006B3035" w:rsidRDefault="00555014" w:rsidP="00555014">
      <w:pPr>
        <w:pStyle w:val="12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239. Стоимость   новогоднего подарка не может превышать 2000 (две тысячи)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новогодних подарков осуществляется Управлением СЗН,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3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5.15. Вручение новогодних подарков отдельным категориям граждан - участникам новогоднего мероприятия «Ёлка желаний»</w:t>
      </w:r>
    </w:p>
    <w:p w:rsidR="00555014" w:rsidRPr="006B3035" w:rsidRDefault="00555014" w:rsidP="00555014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3035">
        <w:rPr>
          <w:bCs/>
          <w:sz w:val="26"/>
          <w:szCs w:val="26"/>
        </w:rPr>
        <w:t xml:space="preserve">      </w:t>
      </w:r>
    </w:p>
    <w:p w:rsidR="00555014" w:rsidRPr="006B3035" w:rsidRDefault="00555014" w:rsidP="00F6107E">
      <w:pPr>
        <w:pStyle w:val="12"/>
        <w:numPr>
          <w:ilvl w:val="0"/>
          <w:numId w:val="82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Категории граждан, имеющих право на обеспечение новогодними подарками на новогоднем мероприятии «Ёлка желаний», определяются постановлением Администрации Верхнеуфалейского городского округа, изданном в текущем году.</w:t>
      </w:r>
    </w:p>
    <w:p w:rsidR="00555014" w:rsidRPr="006B3035" w:rsidRDefault="00555014" w:rsidP="00F6107E">
      <w:pPr>
        <w:pStyle w:val="12"/>
        <w:numPr>
          <w:ilvl w:val="0"/>
          <w:numId w:val="82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Списки граждан, имеющих право на обеспечение </w:t>
      </w:r>
      <w:proofErr w:type="gramStart"/>
      <w:r w:rsidRPr="006B3035">
        <w:rPr>
          <w:rFonts w:ascii="Times New Roman" w:hAnsi="Times New Roman"/>
          <w:sz w:val="28"/>
          <w:szCs w:val="28"/>
        </w:rPr>
        <w:t>новогодними подарками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формируются, в отдельности по каждой категории, ответственными лицами, назначенными постановлением Администрации Верхнеуфалейского городского округа, указанном в пункте 240 настоящего Положения, по форме, согласно приложению 51 к настоящему Положению.</w:t>
      </w:r>
    </w:p>
    <w:p w:rsidR="00555014" w:rsidRPr="006B3035" w:rsidRDefault="00555014" w:rsidP="00F6107E">
      <w:pPr>
        <w:pStyle w:val="12"/>
        <w:numPr>
          <w:ilvl w:val="0"/>
          <w:numId w:val="82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Порядок выдачи новогодних подарков, ответственные лица за выдачу новогодних подарков </w:t>
      </w:r>
      <w:proofErr w:type="gramStart"/>
      <w:r w:rsidRPr="006B3035">
        <w:rPr>
          <w:rFonts w:ascii="Times New Roman" w:hAnsi="Times New Roman"/>
          <w:sz w:val="28"/>
          <w:szCs w:val="28"/>
        </w:rPr>
        <w:t>определяются  постановлением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Администрации Верхнеуфалейского городского округа, указанном в пункте 240 настоящего Положения.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243. Выдача новогодних подарков может осуществляться: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ab/>
        <w:t>1) на новогоднем мероприятии «Ёлка желаний»;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2) в Управлении СЗН.</w:t>
      </w:r>
    </w:p>
    <w:p w:rsidR="00555014" w:rsidRPr="006B3035" w:rsidRDefault="00555014" w:rsidP="00555014">
      <w:pPr>
        <w:pStyle w:val="12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244. Стоимость   новогоднего подарка не может превышать 15000 (пятнадцать тысяч)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Приобретение новогодних подарков осуществляется Управлением СЗН,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12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555014">
      <w:pPr>
        <w:ind w:left="-38" w:firstLine="746"/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>5.16.  Вы</w:t>
      </w:r>
      <w:r w:rsidRPr="006B3035">
        <w:rPr>
          <w:b/>
          <w:sz w:val="28"/>
          <w:szCs w:val="28"/>
          <w:lang w:eastAsia="en-US"/>
        </w:rPr>
        <w:t>дача</w:t>
      </w:r>
      <w:r w:rsidRPr="006B3035">
        <w:rPr>
          <w:b/>
          <w:sz w:val="28"/>
          <w:szCs w:val="28"/>
        </w:rPr>
        <w:t xml:space="preserve"> памятных подарков юбилярам – долгожителям, достигшим возраста 90, 95 или 100 лет</w:t>
      </w:r>
    </w:p>
    <w:p w:rsidR="00555014" w:rsidRPr="006B3035" w:rsidRDefault="00555014" w:rsidP="00555014">
      <w:pPr>
        <w:ind w:left="-38" w:firstLine="746"/>
        <w:jc w:val="center"/>
        <w:rPr>
          <w:b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8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sz w:val="28"/>
          <w:szCs w:val="28"/>
        </w:rPr>
        <w:tab/>
      </w:r>
      <w:r w:rsidRPr="006B3035">
        <w:rPr>
          <w:rFonts w:ascii="Times New Roman" w:hAnsi="Times New Roman"/>
          <w:sz w:val="28"/>
          <w:szCs w:val="28"/>
        </w:rPr>
        <w:t>Право на получение памятных подарков имеют граждане старшего поколения, достигшие в текущем году возраста 90, 95 или 100 лет со дня их рождения.</w:t>
      </w:r>
    </w:p>
    <w:p w:rsidR="00555014" w:rsidRPr="006B3035" w:rsidRDefault="00555014" w:rsidP="00F6107E">
      <w:pPr>
        <w:pStyle w:val="21"/>
        <w:numPr>
          <w:ilvl w:val="0"/>
          <w:numId w:val="8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Управление СЗН, не позднее 25 декабря года, предшествующего текущему году, на основании базы данных АСУПД «Тула», формирует список граждан, относящихся к категориям, указанным в пункте 245 настоящего Положения, по форме, согласно приложению 52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8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  <w:lang w:eastAsia="en-US"/>
        </w:rPr>
        <w:t>Не позднее пяти календарных дней, до дня наступления юбилейного дня рождения, Управление СЗН принимает решение о выдаче памятного подарка.</w:t>
      </w:r>
      <w:r w:rsidRPr="006B3035">
        <w:rPr>
          <w:rFonts w:ascii="Times New Roman" w:hAnsi="Times New Roman"/>
          <w:sz w:val="28"/>
          <w:szCs w:val="28"/>
          <w:lang w:eastAsia="en-US"/>
        </w:rPr>
        <w:tab/>
      </w:r>
    </w:p>
    <w:p w:rsidR="00555014" w:rsidRPr="006B3035" w:rsidRDefault="00555014" w:rsidP="00F6107E">
      <w:pPr>
        <w:pStyle w:val="a3"/>
        <w:numPr>
          <w:ilvl w:val="0"/>
          <w:numId w:val="84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выдачи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памятных 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245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84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памятных 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245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8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 xml:space="preserve">по месту жительства граждан, указанных в пункте </w:t>
      </w:r>
      <w:proofErr w:type="gramStart"/>
      <w:r w:rsidRPr="006B3035">
        <w:rPr>
          <w:rFonts w:ascii="Times New Roman" w:hAnsi="Times New Roman"/>
          <w:sz w:val="28"/>
          <w:szCs w:val="28"/>
        </w:rPr>
        <w:t>245  настоящего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Положения;</w:t>
      </w:r>
    </w:p>
    <w:p w:rsidR="00555014" w:rsidRPr="006B3035" w:rsidRDefault="00555014" w:rsidP="00F6107E">
      <w:pPr>
        <w:pStyle w:val="a3"/>
        <w:numPr>
          <w:ilvl w:val="0"/>
          <w:numId w:val="8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памятных подарков</w:t>
      </w:r>
      <w:r w:rsidRPr="006B3035">
        <w:rPr>
          <w:rFonts w:ascii="Times New Roman" w:hAnsi="Times New Roman"/>
          <w:sz w:val="28"/>
          <w:szCs w:val="28"/>
        </w:rPr>
        <w:t>:</w:t>
      </w:r>
    </w:p>
    <w:p w:rsidR="00555014" w:rsidRPr="006B3035" w:rsidRDefault="00555014" w:rsidP="00F6107E">
      <w:pPr>
        <w:pStyle w:val="a3"/>
        <w:numPr>
          <w:ilvl w:val="0"/>
          <w:numId w:val="8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по месту проживания граждан, указанных в пункте 245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86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250. Стоимость памятного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подарка  не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может превышать 1000 (одна тысяча)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5.17. Вручение подарков детям, достигшим возраста одного года </w:t>
      </w:r>
    </w:p>
    <w:p w:rsidR="00555014" w:rsidRPr="006B3035" w:rsidRDefault="00555014" w:rsidP="00555014">
      <w:pPr>
        <w:tabs>
          <w:tab w:val="left" w:pos="0"/>
        </w:tabs>
        <w:jc w:val="center"/>
        <w:rPr>
          <w:b/>
          <w:sz w:val="28"/>
          <w:szCs w:val="28"/>
        </w:rPr>
      </w:pPr>
      <w:r w:rsidRPr="006B3035">
        <w:rPr>
          <w:b/>
          <w:sz w:val="28"/>
          <w:szCs w:val="28"/>
        </w:rPr>
        <w:t xml:space="preserve">ко Дню семьи, любви и верности 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8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Подарки на детей вручаются ко Дню семьи, любви и верности. </w:t>
      </w:r>
    </w:p>
    <w:p w:rsidR="00555014" w:rsidRPr="006B3035" w:rsidRDefault="00555014" w:rsidP="00F6107E">
      <w:pPr>
        <w:pStyle w:val="21"/>
        <w:numPr>
          <w:ilvl w:val="0"/>
          <w:numId w:val="8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Право на получение подарка ко Дню семьи, любви и верности имеют один из родителей на детей, родившихся в июле предыдущего года, достигших в июле текущего года возраста одного года. </w:t>
      </w:r>
    </w:p>
    <w:p w:rsidR="00555014" w:rsidRPr="006B3035" w:rsidRDefault="00555014" w:rsidP="00F6107E">
      <w:pPr>
        <w:pStyle w:val="21"/>
        <w:numPr>
          <w:ilvl w:val="0"/>
          <w:numId w:val="87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Управление СЗН, не позднее 25 июня текущего года, формирует по сведениям отдела записи актов гражданского состояния Администрации Верхнеуфалейского городского округа, список детей, относящихся к категории, указанной в пункте 251 настоящего Положения, по форме, согласно приложению 53 к настоящему </w:t>
      </w:r>
      <w:proofErr w:type="gramStart"/>
      <w:r w:rsidRPr="006B3035">
        <w:rPr>
          <w:rFonts w:ascii="Times New Roman" w:hAnsi="Times New Roman"/>
          <w:sz w:val="28"/>
          <w:szCs w:val="28"/>
        </w:rPr>
        <w:t>Положению..</w:t>
      </w:r>
      <w:proofErr w:type="gramEnd"/>
    </w:p>
    <w:p w:rsidR="00555014" w:rsidRPr="006B3035" w:rsidRDefault="00555014" w:rsidP="00F6107E">
      <w:pPr>
        <w:pStyle w:val="a3"/>
        <w:numPr>
          <w:ilvl w:val="0"/>
          <w:numId w:val="8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За пять календарных дней, предшествующих дню, посвященному празднованию Дня семьи, любви и верности, Управление СЗН принимает решение о выдаче подарка гражданам, указанным в пункте 252 настоящего Положения.  </w:t>
      </w:r>
    </w:p>
    <w:p w:rsidR="00555014" w:rsidRPr="006B3035" w:rsidRDefault="00555014" w:rsidP="00F6107E">
      <w:pPr>
        <w:pStyle w:val="a3"/>
        <w:numPr>
          <w:ilvl w:val="0"/>
          <w:numId w:val="88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выдачи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252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88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252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8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Дня семьи, любви и верности;</w:t>
      </w:r>
    </w:p>
    <w:p w:rsidR="00555014" w:rsidRPr="006B3035" w:rsidRDefault="00555014" w:rsidP="00F6107E">
      <w:pPr>
        <w:pStyle w:val="a3"/>
        <w:numPr>
          <w:ilvl w:val="0"/>
          <w:numId w:val="8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подарков</w:t>
      </w:r>
      <w:r w:rsidRPr="006B3035">
        <w:rPr>
          <w:rFonts w:ascii="Times New Roman" w:hAnsi="Times New Roman"/>
          <w:sz w:val="28"/>
          <w:szCs w:val="28"/>
        </w:rPr>
        <w:t>:</w:t>
      </w:r>
    </w:p>
    <w:p w:rsidR="00555014" w:rsidRPr="006B3035" w:rsidRDefault="00555014" w:rsidP="00F6107E">
      <w:pPr>
        <w:pStyle w:val="a3"/>
        <w:numPr>
          <w:ilvl w:val="0"/>
          <w:numId w:val="9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Дня семьи, любви и верности, гражданам, указанным в пункте 252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</w:t>
      </w:r>
      <w:r w:rsidRPr="006B3035">
        <w:rPr>
          <w:rFonts w:ascii="Times New Roman" w:hAnsi="Times New Roman"/>
          <w:sz w:val="28"/>
          <w:szCs w:val="28"/>
        </w:rPr>
        <w:lastRenderedPageBreak/>
        <w:t>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9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257. Стоимость </w:t>
      </w:r>
      <w:proofErr w:type="gramStart"/>
      <w:r w:rsidRPr="006B3035">
        <w:rPr>
          <w:rFonts w:ascii="Times New Roman" w:hAnsi="Times New Roman"/>
          <w:sz w:val="28"/>
          <w:szCs w:val="28"/>
        </w:rPr>
        <w:t>подарка  не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может превышать 2000 (две тысячи)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555014" w:rsidRPr="006B3035" w:rsidRDefault="00555014" w:rsidP="00F6107E">
      <w:pPr>
        <w:pStyle w:val="a3"/>
        <w:numPr>
          <w:ilvl w:val="1"/>
          <w:numId w:val="91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 xml:space="preserve">Вручение памятных подарков супружеским парам 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3035">
        <w:rPr>
          <w:rFonts w:ascii="Times New Roman" w:hAnsi="Times New Roman"/>
          <w:b/>
          <w:sz w:val="28"/>
          <w:szCs w:val="28"/>
        </w:rPr>
        <w:t>ко Дню семьи, любви и верности</w:t>
      </w:r>
    </w:p>
    <w:p w:rsidR="00555014" w:rsidRPr="006B3035" w:rsidRDefault="00555014" w:rsidP="0055501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014" w:rsidRDefault="00555014" w:rsidP="00F6107E">
      <w:pPr>
        <w:pStyle w:val="21"/>
        <w:numPr>
          <w:ilvl w:val="0"/>
          <w:numId w:val="88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Памятные подарки </w:t>
      </w:r>
      <w:proofErr w:type="gramStart"/>
      <w:r w:rsidRPr="006B3035">
        <w:rPr>
          <w:rFonts w:ascii="Times New Roman" w:hAnsi="Times New Roman"/>
          <w:sz w:val="28"/>
          <w:szCs w:val="28"/>
        </w:rPr>
        <w:t>вручаются  ко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Дню семьи, любви и верности.</w:t>
      </w:r>
    </w:p>
    <w:p w:rsidR="00F8777D" w:rsidRDefault="00F8777D" w:rsidP="00F8777D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F8777D" w:rsidRPr="00CF4333" w:rsidRDefault="00CF4333" w:rsidP="00F8777D">
      <w:pPr>
        <w:pStyle w:val="21"/>
        <w:tabs>
          <w:tab w:val="left" w:pos="0"/>
        </w:tabs>
        <w:jc w:val="both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8"/>
        </w:rPr>
        <w:tab/>
      </w:r>
      <w:r w:rsidR="00F8777D" w:rsidRPr="00CF4333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Постановлением Администрации ВГО от 09.04.2024 года №</w:t>
      </w:r>
      <w:r w:rsidRPr="00CF4333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126</w:t>
      </w:r>
      <w:r w:rsidR="00F8777D" w:rsidRPr="00CF4333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в пункт 258 внесено дополнение: слова «50 лет» заменено словами «50 или 60 лет»</w:t>
      </w:r>
    </w:p>
    <w:p w:rsidR="00F8777D" w:rsidRPr="00F8777D" w:rsidRDefault="00F8777D" w:rsidP="00F8777D">
      <w:pPr>
        <w:pStyle w:val="21"/>
        <w:tabs>
          <w:tab w:val="left" w:pos="0"/>
        </w:tabs>
        <w:jc w:val="both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555014" w:rsidRPr="006B3035" w:rsidRDefault="00555014" w:rsidP="00F6107E">
      <w:pPr>
        <w:pStyle w:val="21"/>
        <w:numPr>
          <w:ilvl w:val="0"/>
          <w:numId w:val="88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Право на получение памятных подарков ко Дню семьи, любви и верности имеет один из супругов </w:t>
      </w:r>
      <w:proofErr w:type="gramStart"/>
      <w:r w:rsidRPr="006B3035">
        <w:rPr>
          <w:rFonts w:ascii="Times New Roman" w:hAnsi="Times New Roman"/>
          <w:sz w:val="28"/>
          <w:szCs w:val="28"/>
        </w:rPr>
        <w:t>из  супружеской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пары, дата заключения брака которых в</w:t>
      </w:r>
      <w:r w:rsidR="00F8777D">
        <w:rPr>
          <w:rFonts w:ascii="Times New Roman" w:hAnsi="Times New Roman"/>
          <w:sz w:val="28"/>
          <w:szCs w:val="28"/>
        </w:rPr>
        <w:t xml:space="preserve"> текущем году составляет  50 или 60 лет</w:t>
      </w:r>
      <w:r w:rsidRPr="006B3035">
        <w:rPr>
          <w:rFonts w:ascii="Times New Roman" w:hAnsi="Times New Roman"/>
          <w:sz w:val="28"/>
          <w:szCs w:val="28"/>
        </w:rPr>
        <w:t xml:space="preserve">. </w:t>
      </w:r>
    </w:p>
    <w:p w:rsidR="00555014" w:rsidRPr="006B3035" w:rsidRDefault="00555014" w:rsidP="00F6107E">
      <w:pPr>
        <w:pStyle w:val="21"/>
        <w:numPr>
          <w:ilvl w:val="0"/>
          <w:numId w:val="9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Управление СЗН, не позднее 25 июня текущего года, формирует по сведениям отдела записи актов гражданского состояния Администрации Верхнеуфалейского городского округа, список граждан, относящихся к категории, указанной в пункте 258 настоящего Положения, по форме, согласно приложению 54 к настоящему Положению.</w:t>
      </w:r>
    </w:p>
    <w:p w:rsidR="00555014" w:rsidRPr="006B3035" w:rsidRDefault="00555014" w:rsidP="00F6107E">
      <w:pPr>
        <w:pStyle w:val="a3"/>
        <w:numPr>
          <w:ilvl w:val="0"/>
          <w:numId w:val="9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За пять календарных дней, предшествующих дню, посвященному празднованию Дня семьи, любви и верности, Управление СЗН принимает решение о выдаче памятного подарка гражданам, указанным в пункте 258 настоящего Положения.  </w:t>
      </w:r>
    </w:p>
    <w:p w:rsidR="00555014" w:rsidRPr="006B3035" w:rsidRDefault="00555014" w:rsidP="00F6107E">
      <w:pPr>
        <w:pStyle w:val="a3"/>
        <w:numPr>
          <w:ilvl w:val="0"/>
          <w:numId w:val="93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Основанием для выдачи памятных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258 настоящего Положения, является распорядительный документ Управления СЗН.</w:t>
      </w:r>
    </w:p>
    <w:p w:rsidR="00555014" w:rsidRPr="006B3035" w:rsidRDefault="00555014" w:rsidP="00F6107E">
      <w:pPr>
        <w:pStyle w:val="a3"/>
        <w:numPr>
          <w:ilvl w:val="0"/>
          <w:numId w:val="93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 Выдача памятных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подарков</w:t>
      </w:r>
      <w:r w:rsidRPr="006B3035">
        <w:rPr>
          <w:rFonts w:ascii="Times New Roman" w:hAnsi="Times New Roman"/>
          <w:sz w:val="28"/>
          <w:szCs w:val="28"/>
        </w:rPr>
        <w:t xml:space="preserve"> гражданам, указанным в пункте 258 настоящего Положения может быть осуществлена: </w:t>
      </w:r>
    </w:p>
    <w:p w:rsidR="00555014" w:rsidRPr="006B3035" w:rsidRDefault="00555014" w:rsidP="00F6107E">
      <w:pPr>
        <w:pStyle w:val="a3"/>
        <w:numPr>
          <w:ilvl w:val="0"/>
          <w:numId w:val="9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на торжественном мероприятии, посвященном Дня семьи, любви и верности;</w:t>
      </w:r>
    </w:p>
    <w:p w:rsidR="00555014" w:rsidRPr="006B3035" w:rsidRDefault="00555014" w:rsidP="00F6107E">
      <w:pPr>
        <w:pStyle w:val="a3"/>
        <w:numPr>
          <w:ilvl w:val="0"/>
          <w:numId w:val="94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>в Управлении СЗН.</w:t>
      </w:r>
    </w:p>
    <w:p w:rsidR="00555014" w:rsidRPr="006B3035" w:rsidRDefault="00555014" w:rsidP="00555014">
      <w:pPr>
        <w:pStyle w:val="a3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Выдача памятных </w:t>
      </w:r>
      <w:r w:rsidRPr="006B3035">
        <w:rPr>
          <w:rFonts w:ascii="Times New Roman" w:hAnsi="Times New Roman"/>
          <w:sz w:val="28"/>
          <w:szCs w:val="28"/>
          <w:shd w:val="clear" w:color="auto" w:fill="FFFFFF"/>
        </w:rPr>
        <w:t>подарков</w:t>
      </w:r>
      <w:r w:rsidRPr="006B3035">
        <w:rPr>
          <w:rFonts w:ascii="Times New Roman" w:hAnsi="Times New Roman"/>
          <w:sz w:val="28"/>
          <w:szCs w:val="28"/>
        </w:rPr>
        <w:t>:</w:t>
      </w:r>
    </w:p>
    <w:p w:rsidR="00555014" w:rsidRPr="006B3035" w:rsidRDefault="00555014" w:rsidP="00F6107E">
      <w:pPr>
        <w:pStyle w:val="a3"/>
        <w:numPr>
          <w:ilvl w:val="0"/>
          <w:numId w:val="9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на торжественном мероприятии, посвященном Дня семьи, любви и верности, гражданам, указанным в пункте 258 </w:t>
      </w:r>
      <w:proofErr w:type="gramStart"/>
      <w:r w:rsidRPr="006B3035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оформляется актом выдачи материальных ценностей (муниципальной социальной помощи), по форме, согласно приложению 40 к настоящему Положению;</w:t>
      </w:r>
    </w:p>
    <w:p w:rsidR="00555014" w:rsidRPr="006B3035" w:rsidRDefault="00555014" w:rsidP="00F6107E">
      <w:pPr>
        <w:pStyle w:val="a3"/>
        <w:numPr>
          <w:ilvl w:val="0"/>
          <w:numId w:val="9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lastRenderedPageBreak/>
        <w:t>в Управлении СЗН осуществляется по ведомости, по форме, согласно приложению 17 к настоящему Положению.</w:t>
      </w:r>
    </w:p>
    <w:p w:rsidR="00555014" w:rsidRPr="006B3035" w:rsidRDefault="00555014" w:rsidP="00555014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263. Стоимость памятного </w:t>
      </w:r>
      <w:proofErr w:type="gramStart"/>
      <w:r w:rsidRPr="006B3035">
        <w:rPr>
          <w:rFonts w:ascii="Times New Roman" w:hAnsi="Times New Roman"/>
          <w:sz w:val="28"/>
          <w:szCs w:val="28"/>
        </w:rPr>
        <w:t>подарка  не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может превышать 2000 (две тысячи) рублей.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6B3035">
        <w:rPr>
          <w:rFonts w:ascii="Times New Roman" w:hAnsi="Times New Roman"/>
          <w:sz w:val="28"/>
          <w:szCs w:val="28"/>
        </w:rPr>
        <w:t xml:space="preserve">Приобретение памятных подарков осуществляется Управлением </w:t>
      </w:r>
      <w:proofErr w:type="gramStart"/>
      <w:r w:rsidRPr="006B3035">
        <w:rPr>
          <w:rFonts w:ascii="Times New Roman" w:hAnsi="Times New Roman"/>
          <w:sz w:val="28"/>
          <w:szCs w:val="28"/>
        </w:rPr>
        <w:t>СЗН  в</w:t>
      </w:r>
      <w:proofErr w:type="gramEnd"/>
      <w:r w:rsidRPr="006B3035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55014" w:rsidRPr="006B3035" w:rsidRDefault="00555014" w:rsidP="0055501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</w:p>
    <w:p w:rsidR="00024D5D" w:rsidRDefault="00024D5D"/>
    <w:sectPr w:rsidR="00024D5D" w:rsidSect="005550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A14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C28E1"/>
    <w:multiLevelType w:val="multilevel"/>
    <w:tmpl w:val="D486BD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22272F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22272F"/>
      </w:rPr>
    </w:lvl>
  </w:abstractNum>
  <w:abstractNum w:abstractNumId="2" w15:restartNumberingAfterBreak="0">
    <w:nsid w:val="044A2FEA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91BA8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5E5738"/>
    <w:multiLevelType w:val="multilevel"/>
    <w:tmpl w:val="76FAD9AA"/>
    <w:lvl w:ilvl="0">
      <w:start w:val="201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7A60B3E"/>
    <w:multiLevelType w:val="multilevel"/>
    <w:tmpl w:val="1360CA9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091A56EA"/>
    <w:multiLevelType w:val="hybridMultilevel"/>
    <w:tmpl w:val="22AA39B2"/>
    <w:lvl w:ilvl="0" w:tplc="3AECD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562564"/>
    <w:multiLevelType w:val="hybridMultilevel"/>
    <w:tmpl w:val="4A84043C"/>
    <w:lvl w:ilvl="0" w:tplc="98045BBE">
      <w:start w:val="3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D4AC8"/>
    <w:multiLevelType w:val="hybridMultilevel"/>
    <w:tmpl w:val="585E6A82"/>
    <w:lvl w:ilvl="0" w:tplc="675E203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ascii="Times New Roman" w:hAnsi="Times New Roman" w:cs="Times New Roman" w:hint="default"/>
      </w:rPr>
    </w:lvl>
    <w:lvl w:ilvl="1" w:tplc="A3D6B832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5860C454">
      <w:start w:val="9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0BDF11FC"/>
    <w:multiLevelType w:val="multilevel"/>
    <w:tmpl w:val="4D82D46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 w15:restartNumberingAfterBreak="0">
    <w:nsid w:val="0F5C7129"/>
    <w:multiLevelType w:val="multilevel"/>
    <w:tmpl w:val="234C6D9A"/>
    <w:lvl w:ilvl="0">
      <w:start w:val="157"/>
      <w:numFmt w:val="decimal"/>
      <w:lvlText w:val="%1-"/>
      <w:lvlJc w:val="left"/>
      <w:pPr>
        <w:ind w:left="1737" w:hanging="744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452" w:hanging="744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44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0F991350"/>
    <w:multiLevelType w:val="multilevel"/>
    <w:tmpl w:val="29D2B1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0EC6EDE"/>
    <w:multiLevelType w:val="multilevel"/>
    <w:tmpl w:val="63042350"/>
    <w:lvl w:ilvl="0">
      <w:start w:val="248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13C92987"/>
    <w:multiLevelType w:val="hybridMultilevel"/>
    <w:tmpl w:val="5E44BDCA"/>
    <w:lvl w:ilvl="0" w:tplc="C41E6FDA">
      <w:start w:val="106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401621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180D6660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940439"/>
    <w:multiLevelType w:val="hybridMultilevel"/>
    <w:tmpl w:val="A0F8D63E"/>
    <w:lvl w:ilvl="0" w:tplc="9A4CF850">
      <w:start w:val="1"/>
      <w:numFmt w:val="decimal"/>
      <w:lvlText w:val="%1)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71280"/>
    <w:multiLevelType w:val="hybridMultilevel"/>
    <w:tmpl w:val="FFFCFAC6"/>
    <w:lvl w:ilvl="0" w:tplc="E61A1FB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1ABB312D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E73400"/>
    <w:multiLevelType w:val="multilevel"/>
    <w:tmpl w:val="4F225124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20" w15:restartNumberingAfterBreak="0">
    <w:nsid w:val="1BF11842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1D2C50CD"/>
    <w:multiLevelType w:val="hybridMultilevel"/>
    <w:tmpl w:val="EE0CD0CA"/>
    <w:lvl w:ilvl="0" w:tplc="5A3AF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D533B49"/>
    <w:multiLevelType w:val="hybridMultilevel"/>
    <w:tmpl w:val="FC9213DA"/>
    <w:lvl w:ilvl="0" w:tplc="FF3AEF4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1B84049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1C4227F"/>
    <w:multiLevelType w:val="multilevel"/>
    <w:tmpl w:val="AF26E6E4"/>
    <w:lvl w:ilvl="0">
      <w:start w:val="235"/>
      <w:numFmt w:val="decimal"/>
      <w:lvlText w:val="%1."/>
      <w:lvlJc w:val="left"/>
      <w:pPr>
        <w:ind w:left="1497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5" w15:restartNumberingAfterBreak="0">
    <w:nsid w:val="22846995"/>
    <w:multiLevelType w:val="multilevel"/>
    <w:tmpl w:val="7FE6FFF6"/>
    <w:lvl w:ilvl="0">
      <w:start w:val="215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25155AB3"/>
    <w:multiLevelType w:val="hybridMultilevel"/>
    <w:tmpl w:val="51C21374"/>
    <w:lvl w:ilvl="0" w:tplc="AC98D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52D71D5"/>
    <w:multiLevelType w:val="multilevel"/>
    <w:tmpl w:val="8FD44660"/>
    <w:lvl w:ilvl="0">
      <w:start w:val="197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2940310C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9A27150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29A8475E"/>
    <w:multiLevelType w:val="multilevel"/>
    <w:tmpl w:val="65B66B12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2A703476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D08484A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7512DA"/>
    <w:multiLevelType w:val="hybridMultilevel"/>
    <w:tmpl w:val="9B72EAFE"/>
    <w:lvl w:ilvl="0" w:tplc="01AC5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EE12FAA"/>
    <w:multiLevelType w:val="multilevel"/>
    <w:tmpl w:val="7648225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314A176A"/>
    <w:multiLevelType w:val="hybridMultilevel"/>
    <w:tmpl w:val="CD96A8EA"/>
    <w:lvl w:ilvl="0" w:tplc="5172EBAA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D4345"/>
    <w:multiLevelType w:val="multilevel"/>
    <w:tmpl w:val="EB2EC87A"/>
    <w:lvl w:ilvl="0">
      <w:start w:val="261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31E2582F"/>
    <w:multiLevelType w:val="hybridMultilevel"/>
    <w:tmpl w:val="5AACE41A"/>
    <w:lvl w:ilvl="0" w:tplc="4D3090A4">
      <w:start w:val="1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8" w15:restartNumberingAfterBreak="0">
    <w:nsid w:val="31E8537B"/>
    <w:multiLevelType w:val="hybridMultilevel"/>
    <w:tmpl w:val="5D2618B4"/>
    <w:lvl w:ilvl="0" w:tplc="054C813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33AE528F"/>
    <w:multiLevelType w:val="hybridMultilevel"/>
    <w:tmpl w:val="A7B428E0"/>
    <w:lvl w:ilvl="0" w:tplc="7464A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4637136"/>
    <w:multiLevelType w:val="multilevel"/>
    <w:tmpl w:val="45124DFE"/>
    <w:lvl w:ilvl="0">
      <w:start w:val="191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348B6BFD"/>
    <w:multiLevelType w:val="hybridMultilevel"/>
    <w:tmpl w:val="176608D8"/>
    <w:lvl w:ilvl="0" w:tplc="5DC84284">
      <w:start w:val="173"/>
      <w:numFmt w:val="decimal"/>
      <w:lvlText w:val="%1."/>
      <w:lvlJc w:val="left"/>
      <w:pPr>
        <w:ind w:left="1224" w:hanging="504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E67A84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71608F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868234D"/>
    <w:multiLevelType w:val="multilevel"/>
    <w:tmpl w:val="CD388248"/>
    <w:lvl w:ilvl="0">
      <w:start w:val="25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5" w15:restartNumberingAfterBreak="0">
    <w:nsid w:val="39053FC5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A742E17"/>
    <w:multiLevelType w:val="hybridMultilevel"/>
    <w:tmpl w:val="BC28F6C2"/>
    <w:lvl w:ilvl="0" w:tplc="6AC0DB8E">
      <w:start w:val="1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131035"/>
    <w:multiLevelType w:val="hybridMultilevel"/>
    <w:tmpl w:val="0A4EC136"/>
    <w:lvl w:ilvl="0" w:tplc="DF38218A">
      <w:start w:val="9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475E13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B7B23F2"/>
    <w:multiLevelType w:val="hybridMultilevel"/>
    <w:tmpl w:val="4DC4CFAC"/>
    <w:lvl w:ilvl="0" w:tplc="297E189A">
      <w:start w:val="5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BBE25FC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C6E0E93"/>
    <w:multiLevelType w:val="multilevel"/>
    <w:tmpl w:val="9C5E53A8"/>
    <w:lvl w:ilvl="0">
      <w:start w:val="158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2" w15:restartNumberingAfterBreak="0">
    <w:nsid w:val="3CC51C00"/>
    <w:multiLevelType w:val="multilevel"/>
    <w:tmpl w:val="CA441A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3" w15:restartNumberingAfterBreak="0">
    <w:nsid w:val="3EF8797B"/>
    <w:multiLevelType w:val="multilevel"/>
    <w:tmpl w:val="5220E76E"/>
    <w:lvl w:ilvl="0">
      <w:start w:val="204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4" w15:restartNumberingAfterBreak="0">
    <w:nsid w:val="3FD57ED3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02B6BBB"/>
    <w:multiLevelType w:val="hybridMultilevel"/>
    <w:tmpl w:val="304658DE"/>
    <w:lvl w:ilvl="0" w:tplc="13748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08208E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410583E"/>
    <w:multiLevelType w:val="multilevel"/>
    <w:tmpl w:val="0A94518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58" w15:restartNumberingAfterBreak="0">
    <w:nsid w:val="46684CCC"/>
    <w:multiLevelType w:val="hybridMultilevel"/>
    <w:tmpl w:val="C7DCBBE2"/>
    <w:lvl w:ilvl="0" w:tplc="AA66B148">
      <w:start w:val="245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0A3BB4"/>
    <w:multiLevelType w:val="multilevel"/>
    <w:tmpl w:val="BD002076"/>
    <w:lvl w:ilvl="0">
      <w:start w:val="38"/>
      <w:numFmt w:val="decimal"/>
      <w:lvlText w:val="%1."/>
      <w:lvlJc w:val="left"/>
      <w:pPr>
        <w:ind w:left="1569" w:hanging="576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60" w15:restartNumberingAfterBreak="0">
    <w:nsid w:val="495B759D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C396EB2"/>
    <w:multiLevelType w:val="hybridMultilevel"/>
    <w:tmpl w:val="57D28F48"/>
    <w:lvl w:ilvl="0" w:tplc="779AC47C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4FFC4C1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039587D"/>
    <w:multiLevelType w:val="multilevel"/>
    <w:tmpl w:val="8DF67F56"/>
    <w:lvl w:ilvl="0">
      <w:start w:val="226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4" w15:restartNumberingAfterBreak="0">
    <w:nsid w:val="50C022E5"/>
    <w:multiLevelType w:val="multilevel"/>
    <w:tmpl w:val="EA2678D2"/>
    <w:lvl w:ilvl="0">
      <w:start w:val="222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5" w15:restartNumberingAfterBreak="0">
    <w:nsid w:val="532C7D7D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4076384"/>
    <w:multiLevelType w:val="multilevel"/>
    <w:tmpl w:val="AF98D876"/>
    <w:lvl w:ilvl="0">
      <w:start w:val="240"/>
      <w:numFmt w:val="decimal"/>
      <w:lvlText w:val="%1."/>
      <w:lvlJc w:val="left"/>
      <w:pPr>
        <w:ind w:left="1497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7" w15:restartNumberingAfterBreak="0">
    <w:nsid w:val="59B0721F"/>
    <w:multiLevelType w:val="hybridMultilevel"/>
    <w:tmpl w:val="AAFE45B8"/>
    <w:lvl w:ilvl="0" w:tplc="DC16CFFC">
      <w:start w:val="7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C03395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CF91917"/>
    <w:multiLevelType w:val="hybridMultilevel"/>
    <w:tmpl w:val="53E28ADC"/>
    <w:lvl w:ilvl="0" w:tplc="8E0865E0">
      <w:start w:val="28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3D0CA0"/>
    <w:multiLevelType w:val="hybridMultilevel"/>
    <w:tmpl w:val="3DDC7034"/>
    <w:lvl w:ilvl="0" w:tplc="CBA4F8EC">
      <w:start w:val="102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D40198"/>
    <w:multiLevelType w:val="hybridMultilevel"/>
    <w:tmpl w:val="DE7E22C4"/>
    <w:lvl w:ilvl="0" w:tplc="C41E6FDA">
      <w:start w:val="112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1D450E0"/>
    <w:multiLevelType w:val="hybridMultilevel"/>
    <w:tmpl w:val="D1A43018"/>
    <w:lvl w:ilvl="0" w:tplc="7E306138">
      <w:start w:val="4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2442441"/>
    <w:multiLevelType w:val="hybridMultilevel"/>
    <w:tmpl w:val="5144FC78"/>
    <w:lvl w:ilvl="0" w:tplc="198A4512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4" w15:restartNumberingAfterBreak="0">
    <w:nsid w:val="62A76B71"/>
    <w:multiLevelType w:val="hybridMultilevel"/>
    <w:tmpl w:val="4F40A290"/>
    <w:lvl w:ilvl="0" w:tplc="CAC6C0F0">
      <w:start w:val="1"/>
      <w:numFmt w:val="decimal"/>
      <w:lvlText w:val="%1)"/>
      <w:lvlJc w:val="left"/>
      <w:pPr>
        <w:ind w:left="2971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62B21216"/>
    <w:multiLevelType w:val="multilevel"/>
    <w:tmpl w:val="34C260D8"/>
    <w:lvl w:ilvl="0">
      <w:start w:val="25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76" w15:restartNumberingAfterBreak="0">
    <w:nsid w:val="63F5791B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7" w15:restartNumberingAfterBreak="0">
    <w:nsid w:val="641018A6"/>
    <w:multiLevelType w:val="hybridMultilevel"/>
    <w:tmpl w:val="16923066"/>
    <w:lvl w:ilvl="0" w:tplc="2460E036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6C2575"/>
    <w:multiLevelType w:val="multilevel"/>
    <w:tmpl w:val="43D4796C"/>
    <w:lvl w:ilvl="0">
      <w:start w:val="174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9" w15:restartNumberingAfterBreak="0">
    <w:nsid w:val="668E318D"/>
    <w:multiLevelType w:val="hybridMultilevel"/>
    <w:tmpl w:val="6AC6BD3E"/>
    <w:lvl w:ilvl="0" w:tplc="504261D0">
      <w:start w:val="15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7E2C41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7C1169C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A574A6A"/>
    <w:multiLevelType w:val="hybridMultilevel"/>
    <w:tmpl w:val="1C507C54"/>
    <w:lvl w:ilvl="0" w:tplc="3002270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5D11F1"/>
    <w:multiLevelType w:val="hybridMultilevel"/>
    <w:tmpl w:val="5D285510"/>
    <w:lvl w:ilvl="0" w:tplc="47201106">
      <w:start w:val="122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6C89126F"/>
    <w:multiLevelType w:val="multilevel"/>
    <w:tmpl w:val="A9C6951C"/>
    <w:lvl w:ilvl="0">
      <w:start w:val="255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5" w15:restartNumberingAfterBreak="0">
    <w:nsid w:val="6CCA5B96"/>
    <w:multiLevelType w:val="hybridMultilevel"/>
    <w:tmpl w:val="BAF0F8EA"/>
    <w:lvl w:ilvl="0" w:tplc="15B05906">
      <w:start w:val="1"/>
      <w:numFmt w:val="decimal"/>
      <w:lvlText w:val="%1)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FD454EF"/>
    <w:multiLevelType w:val="hybridMultilevel"/>
    <w:tmpl w:val="0BA2841C"/>
    <w:lvl w:ilvl="0" w:tplc="A2A88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2353865"/>
    <w:multiLevelType w:val="multilevel"/>
    <w:tmpl w:val="72E4F8EE"/>
    <w:lvl w:ilvl="0">
      <w:start w:val="184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8" w15:restartNumberingAfterBreak="0">
    <w:nsid w:val="728D64D3"/>
    <w:multiLevelType w:val="hybridMultilevel"/>
    <w:tmpl w:val="9470F436"/>
    <w:lvl w:ilvl="0" w:tplc="5E323C2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9" w15:restartNumberingAfterBreak="0">
    <w:nsid w:val="72F45DE1"/>
    <w:multiLevelType w:val="hybridMultilevel"/>
    <w:tmpl w:val="FBA2132E"/>
    <w:lvl w:ilvl="0" w:tplc="1848D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38E5AF9"/>
    <w:multiLevelType w:val="hybridMultilevel"/>
    <w:tmpl w:val="8ACACB78"/>
    <w:lvl w:ilvl="0" w:tplc="4CAE3D38">
      <w:start w:val="3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1E6E83"/>
    <w:multiLevelType w:val="hybridMultilevel"/>
    <w:tmpl w:val="8DB0FC62"/>
    <w:lvl w:ilvl="0" w:tplc="C9184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8D97E9D"/>
    <w:multiLevelType w:val="hybridMultilevel"/>
    <w:tmpl w:val="A30A243E"/>
    <w:lvl w:ilvl="0" w:tplc="C9009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91B44E7"/>
    <w:multiLevelType w:val="multilevel"/>
    <w:tmpl w:val="F086FE92"/>
    <w:lvl w:ilvl="0">
      <w:start w:val="230"/>
      <w:numFmt w:val="decimal"/>
      <w:lvlText w:val="%1."/>
      <w:lvlJc w:val="left"/>
      <w:pPr>
        <w:ind w:left="1497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4" w15:restartNumberingAfterBreak="0">
    <w:nsid w:val="7BEA23E7"/>
    <w:multiLevelType w:val="multilevel"/>
    <w:tmpl w:val="543C1A4A"/>
    <w:lvl w:ilvl="0">
      <w:start w:val="178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5" w15:restartNumberingAfterBreak="0">
    <w:nsid w:val="7C33138E"/>
    <w:multiLevelType w:val="hybridMultilevel"/>
    <w:tmpl w:val="05FE4032"/>
    <w:lvl w:ilvl="0" w:tplc="DF38218A">
      <w:start w:val="9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C452C49"/>
    <w:multiLevelType w:val="multilevel"/>
    <w:tmpl w:val="46C2DF2A"/>
    <w:lvl w:ilvl="0">
      <w:start w:val="212"/>
      <w:numFmt w:val="decimal"/>
      <w:lvlText w:val="%1."/>
      <w:lvlJc w:val="left"/>
      <w:pPr>
        <w:ind w:left="1224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7" w15:restartNumberingAfterBreak="0">
    <w:nsid w:val="7E4E389A"/>
    <w:multiLevelType w:val="multilevel"/>
    <w:tmpl w:val="3110807A"/>
    <w:lvl w:ilvl="0">
      <w:start w:val="66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98" w15:restartNumberingAfterBreak="0">
    <w:nsid w:val="7E834E21"/>
    <w:multiLevelType w:val="hybridMultilevel"/>
    <w:tmpl w:val="6A081188"/>
    <w:lvl w:ilvl="0" w:tplc="F0A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1"/>
  </w:num>
  <w:num w:numId="3">
    <w:abstractNumId w:val="74"/>
  </w:num>
  <w:num w:numId="4">
    <w:abstractNumId w:val="33"/>
  </w:num>
  <w:num w:numId="5">
    <w:abstractNumId w:val="14"/>
  </w:num>
  <w:num w:numId="6">
    <w:abstractNumId w:val="6"/>
  </w:num>
  <w:num w:numId="7">
    <w:abstractNumId w:val="98"/>
  </w:num>
  <w:num w:numId="8">
    <w:abstractNumId w:val="37"/>
  </w:num>
  <w:num w:numId="9">
    <w:abstractNumId w:val="16"/>
  </w:num>
  <w:num w:numId="10">
    <w:abstractNumId w:val="85"/>
  </w:num>
  <w:num w:numId="11">
    <w:abstractNumId w:val="1"/>
  </w:num>
  <w:num w:numId="12">
    <w:abstractNumId w:val="46"/>
  </w:num>
  <w:num w:numId="13">
    <w:abstractNumId w:val="86"/>
  </w:num>
  <w:num w:numId="14">
    <w:abstractNumId w:val="20"/>
  </w:num>
  <w:num w:numId="15">
    <w:abstractNumId w:val="11"/>
  </w:num>
  <w:num w:numId="16">
    <w:abstractNumId w:val="79"/>
  </w:num>
  <w:num w:numId="17">
    <w:abstractNumId w:val="35"/>
  </w:num>
  <w:num w:numId="18">
    <w:abstractNumId w:val="69"/>
  </w:num>
  <w:num w:numId="19">
    <w:abstractNumId w:val="59"/>
  </w:num>
  <w:num w:numId="20">
    <w:abstractNumId w:val="26"/>
  </w:num>
  <w:num w:numId="21">
    <w:abstractNumId w:val="5"/>
  </w:num>
  <w:num w:numId="22">
    <w:abstractNumId w:val="21"/>
  </w:num>
  <w:num w:numId="23">
    <w:abstractNumId w:val="22"/>
  </w:num>
  <w:num w:numId="24">
    <w:abstractNumId w:val="39"/>
  </w:num>
  <w:num w:numId="25">
    <w:abstractNumId w:val="30"/>
  </w:num>
  <w:num w:numId="26">
    <w:abstractNumId w:val="92"/>
  </w:num>
  <w:num w:numId="27">
    <w:abstractNumId w:val="38"/>
  </w:num>
  <w:num w:numId="28">
    <w:abstractNumId w:val="82"/>
  </w:num>
  <w:num w:numId="29">
    <w:abstractNumId w:val="72"/>
  </w:num>
  <w:num w:numId="30">
    <w:abstractNumId w:val="49"/>
  </w:num>
  <w:num w:numId="31">
    <w:abstractNumId w:val="52"/>
  </w:num>
  <w:num w:numId="32">
    <w:abstractNumId w:val="67"/>
  </w:num>
  <w:num w:numId="33">
    <w:abstractNumId w:val="89"/>
  </w:num>
  <w:num w:numId="34">
    <w:abstractNumId w:val="17"/>
  </w:num>
  <w:num w:numId="35">
    <w:abstractNumId w:val="95"/>
  </w:num>
  <w:num w:numId="36">
    <w:abstractNumId w:val="47"/>
  </w:num>
  <w:num w:numId="37">
    <w:abstractNumId w:val="70"/>
  </w:num>
  <w:num w:numId="38">
    <w:abstractNumId w:val="13"/>
  </w:num>
  <w:num w:numId="39">
    <w:abstractNumId w:val="71"/>
  </w:num>
  <w:num w:numId="40">
    <w:abstractNumId w:val="83"/>
  </w:num>
  <w:num w:numId="41">
    <w:abstractNumId w:val="51"/>
  </w:num>
  <w:num w:numId="42">
    <w:abstractNumId w:val="29"/>
  </w:num>
  <w:num w:numId="43">
    <w:abstractNumId w:val="23"/>
  </w:num>
  <w:num w:numId="44">
    <w:abstractNumId w:val="88"/>
  </w:num>
  <w:num w:numId="45">
    <w:abstractNumId w:val="34"/>
  </w:num>
  <w:num w:numId="46">
    <w:abstractNumId w:val="18"/>
  </w:num>
  <w:num w:numId="47">
    <w:abstractNumId w:val="76"/>
  </w:num>
  <w:num w:numId="48">
    <w:abstractNumId w:val="41"/>
  </w:num>
  <w:num w:numId="49">
    <w:abstractNumId w:val="78"/>
  </w:num>
  <w:num w:numId="50">
    <w:abstractNumId w:val="94"/>
  </w:num>
  <w:num w:numId="51">
    <w:abstractNumId w:val="42"/>
  </w:num>
  <w:num w:numId="52">
    <w:abstractNumId w:val="91"/>
  </w:num>
  <w:num w:numId="53">
    <w:abstractNumId w:val="87"/>
  </w:num>
  <w:num w:numId="54">
    <w:abstractNumId w:val="54"/>
  </w:num>
  <w:num w:numId="55">
    <w:abstractNumId w:val="56"/>
  </w:num>
  <w:num w:numId="56">
    <w:abstractNumId w:val="77"/>
  </w:num>
  <w:num w:numId="57">
    <w:abstractNumId w:val="40"/>
  </w:num>
  <w:num w:numId="58">
    <w:abstractNumId w:val="81"/>
  </w:num>
  <w:num w:numId="59">
    <w:abstractNumId w:val="2"/>
  </w:num>
  <w:num w:numId="60">
    <w:abstractNumId w:val="27"/>
  </w:num>
  <w:num w:numId="61">
    <w:abstractNumId w:val="45"/>
  </w:num>
  <w:num w:numId="62">
    <w:abstractNumId w:val="32"/>
  </w:num>
  <w:num w:numId="63">
    <w:abstractNumId w:val="9"/>
  </w:num>
  <w:num w:numId="64">
    <w:abstractNumId w:val="53"/>
  </w:num>
  <w:num w:numId="65">
    <w:abstractNumId w:val="48"/>
  </w:num>
  <w:num w:numId="66">
    <w:abstractNumId w:val="65"/>
  </w:num>
  <w:num w:numId="67">
    <w:abstractNumId w:val="4"/>
  </w:num>
  <w:num w:numId="68">
    <w:abstractNumId w:val="80"/>
  </w:num>
  <w:num w:numId="69">
    <w:abstractNumId w:val="96"/>
  </w:num>
  <w:num w:numId="70">
    <w:abstractNumId w:val="55"/>
  </w:num>
  <w:num w:numId="71">
    <w:abstractNumId w:val="25"/>
  </w:num>
  <w:num w:numId="72">
    <w:abstractNumId w:val="15"/>
  </w:num>
  <w:num w:numId="73">
    <w:abstractNumId w:val="43"/>
  </w:num>
  <w:num w:numId="74">
    <w:abstractNumId w:val="19"/>
  </w:num>
  <w:num w:numId="75">
    <w:abstractNumId w:val="73"/>
  </w:num>
  <w:num w:numId="76">
    <w:abstractNumId w:val="64"/>
  </w:num>
  <w:num w:numId="77">
    <w:abstractNumId w:val="68"/>
  </w:num>
  <w:num w:numId="78">
    <w:abstractNumId w:val="28"/>
  </w:num>
  <w:num w:numId="79">
    <w:abstractNumId w:val="63"/>
  </w:num>
  <w:num w:numId="80">
    <w:abstractNumId w:val="93"/>
  </w:num>
  <w:num w:numId="81">
    <w:abstractNumId w:val="24"/>
  </w:num>
  <w:num w:numId="82">
    <w:abstractNumId w:val="66"/>
  </w:num>
  <w:num w:numId="83">
    <w:abstractNumId w:val="58"/>
  </w:num>
  <w:num w:numId="84">
    <w:abstractNumId w:val="12"/>
  </w:num>
  <w:num w:numId="85">
    <w:abstractNumId w:val="3"/>
  </w:num>
  <w:num w:numId="86">
    <w:abstractNumId w:val="50"/>
  </w:num>
  <w:num w:numId="87">
    <w:abstractNumId w:val="44"/>
  </w:num>
  <w:num w:numId="88">
    <w:abstractNumId w:val="84"/>
  </w:num>
  <w:num w:numId="89">
    <w:abstractNumId w:val="62"/>
  </w:num>
  <w:num w:numId="90">
    <w:abstractNumId w:val="60"/>
  </w:num>
  <w:num w:numId="91">
    <w:abstractNumId w:val="57"/>
  </w:num>
  <w:num w:numId="92">
    <w:abstractNumId w:val="75"/>
  </w:num>
  <w:num w:numId="93">
    <w:abstractNumId w:val="36"/>
  </w:num>
  <w:num w:numId="94">
    <w:abstractNumId w:val="0"/>
  </w:num>
  <w:num w:numId="95">
    <w:abstractNumId w:val="31"/>
  </w:num>
  <w:num w:numId="96">
    <w:abstractNumId w:val="10"/>
  </w:num>
  <w:num w:numId="97">
    <w:abstractNumId w:val="90"/>
  </w:num>
  <w:num w:numId="98">
    <w:abstractNumId w:val="7"/>
  </w:num>
  <w:num w:numId="99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4"/>
    <w:rsid w:val="00015A76"/>
    <w:rsid w:val="00024D5D"/>
    <w:rsid w:val="00101EAF"/>
    <w:rsid w:val="00121231"/>
    <w:rsid w:val="00125676"/>
    <w:rsid w:val="001A076D"/>
    <w:rsid w:val="001B52B8"/>
    <w:rsid w:val="001B7CA3"/>
    <w:rsid w:val="00216DFA"/>
    <w:rsid w:val="00242A49"/>
    <w:rsid w:val="00247CCF"/>
    <w:rsid w:val="00265AF8"/>
    <w:rsid w:val="002C4157"/>
    <w:rsid w:val="002E53F0"/>
    <w:rsid w:val="002F5003"/>
    <w:rsid w:val="00316A7B"/>
    <w:rsid w:val="00330ED0"/>
    <w:rsid w:val="00344329"/>
    <w:rsid w:val="003D1306"/>
    <w:rsid w:val="00417FFC"/>
    <w:rsid w:val="0045383E"/>
    <w:rsid w:val="00484782"/>
    <w:rsid w:val="00497871"/>
    <w:rsid w:val="00555014"/>
    <w:rsid w:val="005A1829"/>
    <w:rsid w:val="0064081D"/>
    <w:rsid w:val="006D5CDD"/>
    <w:rsid w:val="006E6A4D"/>
    <w:rsid w:val="006F6D88"/>
    <w:rsid w:val="00761E7A"/>
    <w:rsid w:val="007658E4"/>
    <w:rsid w:val="00845F2F"/>
    <w:rsid w:val="008618C6"/>
    <w:rsid w:val="008A3925"/>
    <w:rsid w:val="008C2AFB"/>
    <w:rsid w:val="00932F10"/>
    <w:rsid w:val="00943359"/>
    <w:rsid w:val="009452CF"/>
    <w:rsid w:val="00983631"/>
    <w:rsid w:val="00A22FA8"/>
    <w:rsid w:val="00A75C5B"/>
    <w:rsid w:val="00A973CB"/>
    <w:rsid w:val="00B60D2E"/>
    <w:rsid w:val="00BC54A8"/>
    <w:rsid w:val="00C0764A"/>
    <w:rsid w:val="00C42B8B"/>
    <w:rsid w:val="00C93B08"/>
    <w:rsid w:val="00C9613A"/>
    <w:rsid w:val="00CF4333"/>
    <w:rsid w:val="00D92CEB"/>
    <w:rsid w:val="00DA6E3B"/>
    <w:rsid w:val="00DF3080"/>
    <w:rsid w:val="00DF741E"/>
    <w:rsid w:val="00E72ED9"/>
    <w:rsid w:val="00EE3A86"/>
    <w:rsid w:val="00F6107E"/>
    <w:rsid w:val="00F8777D"/>
    <w:rsid w:val="00F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4F532"/>
  <w15:chartTrackingRefBased/>
  <w15:docId w15:val="{04D0A42C-3EEC-45DB-BD16-D664846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0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5501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555014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555014"/>
    <w:pPr>
      <w:shd w:val="clear" w:color="auto" w:fill="FFFFFF"/>
      <w:spacing w:line="271" w:lineRule="auto"/>
      <w:outlineLvl w:val="5"/>
    </w:pPr>
    <w:rPr>
      <w:rFonts w:eastAsia="Calibri"/>
      <w:b/>
      <w:bCs/>
      <w:color w:val="595959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014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55014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55014"/>
    <w:rPr>
      <w:rFonts w:ascii="Times New Roman" w:eastAsia="Calibri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paragraph" w:styleId="a3">
    <w:name w:val="List Paragraph"/>
    <w:aliases w:val="ПАРАГРАФ,ГД_список,Абзац списка маркеров,List Paragraph"/>
    <w:basedOn w:val="a"/>
    <w:link w:val="a4"/>
    <w:qFormat/>
    <w:rsid w:val="0055501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character" w:styleId="a5">
    <w:name w:val="Hyperlink"/>
    <w:uiPriority w:val="99"/>
    <w:rsid w:val="00555014"/>
    <w:rPr>
      <w:rFonts w:cs="Times New Roman"/>
      <w:color w:val="0000FF"/>
      <w:u w:val="single"/>
    </w:rPr>
  </w:style>
  <w:style w:type="paragraph" w:customStyle="1" w:styleId="41">
    <w:name w:val="Без интервала4"/>
    <w:uiPriority w:val="99"/>
    <w:rsid w:val="005550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5550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55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550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5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555014"/>
    <w:rPr>
      <w:rFonts w:cs="Times New Roman"/>
    </w:rPr>
  </w:style>
  <w:style w:type="paragraph" w:styleId="a7">
    <w:name w:val="header"/>
    <w:basedOn w:val="a"/>
    <w:link w:val="a8"/>
    <w:uiPriority w:val="99"/>
    <w:rsid w:val="00555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uiPriority w:val="99"/>
    <w:rsid w:val="005550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uiPriority w:val="99"/>
    <w:rsid w:val="005550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Без интервала2"/>
    <w:rsid w:val="005550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5550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rsid w:val="0055501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5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5550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1"/>
    <w:basedOn w:val="a"/>
    <w:uiPriority w:val="99"/>
    <w:rsid w:val="005550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FollowedHyperlink"/>
    <w:uiPriority w:val="99"/>
    <w:rsid w:val="00555014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555014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55501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55501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55501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555014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rsid w:val="005550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5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5550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555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uiPriority w:val="99"/>
    <w:rsid w:val="00555014"/>
    <w:pPr>
      <w:spacing w:before="100" w:beforeAutospacing="1" w:after="100" w:afterAutospacing="1"/>
    </w:pPr>
  </w:style>
  <w:style w:type="paragraph" w:customStyle="1" w:styleId="31">
    <w:name w:val="Без интервала3"/>
    <w:uiPriority w:val="99"/>
    <w:rsid w:val="005550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2">
    <w:name w:val="Абзац списка2"/>
    <w:basedOn w:val="a"/>
    <w:uiPriority w:val="99"/>
    <w:rsid w:val="005550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5">
    <w:name w:val="Emphasis"/>
    <w:uiPriority w:val="20"/>
    <w:qFormat/>
    <w:rsid w:val="00555014"/>
    <w:rPr>
      <w:rFonts w:cs="Times New Roman"/>
      <w:i/>
      <w:iCs/>
    </w:rPr>
  </w:style>
  <w:style w:type="character" w:customStyle="1" w:styleId="blk">
    <w:name w:val="blk"/>
    <w:uiPriority w:val="99"/>
    <w:rsid w:val="00555014"/>
    <w:rPr>
      <w:rFonts w:cs="Times New Roman"/>
    </w:rPr>
  </w:style>
  <w:style w:type="paragraph" w:customStyle="1" w:styleId="s1">
    <w:name w:val="s1"/>
    <w:basedOn w:val="a"/>
    <w:uiPriority w:val="99"/>
    <w:rsid w:val="00555014"/>
    <w:pPr>
      <w:spacing w:before="100" w:beforeAutospacing="1" w:after="100" w:afterAutospacing="1"/>
    </w:pPr>
  </w:style>
  <w:style w:type="character" w:customStyle="1" w:styleId="apple-tab-span">
    <w:name w:val="apple-tab-span"/>
    <w:uiPriority w:val="99"/>
    <w:rsid w:val="00555014"/>
    <w:rPr>
      <w:rFonts w:cs="Times New Roman"/>
    </w:rPr>
  </w:style>
  <w:style w:type="paragraph" w:customStyle="1" w:styleId="formattext">
    <w:name w:val="formattext"/>
    <w:basedOn w:val="a"/>
    <w:uiPriority w:val="99"/>
    <w:rsid w:val="00555014"/>
    <w:pPr>
      <w:spacing w:before="100" w:beforeAutospacing="1" w:after="100" w:afterAutospacing="1"/>
    </w:pPr>
  </w:style>
  <w:style w:type="paragraph" w:customStyle="1" w:styleId="s10">
    <w:name w:val="s_1"/>
    <w:basedOn w:val="a"/>
    <w:rsid w:val="00555014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555014"/>
    <w:pPr>
      <w:spacing w:before="100" w:beforeAutospacing="1" w:after="100" w:afterAutospacing="1"/>
    </w:pPr>
  </w:style>
  <w:style w:type="paragraph" w:styleId="af6">
    <w:name w:val="Plain Text"/>
    <w:basedOn w:val="a"/>
    <w:link w:val="af7"/>
    <w:uiPriority w:val="99"/>
    <w:rsid w:val="00555014"/>
    <w:rPr>
      <w:rFonts w:ascii="Courier New" w:hAnsi="Courier New" w:cs="Wingdings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555014"/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ГД_список Знак,Абзац списка маркеров Знак,List Paragraph Знак"/>
    <w:link w:val="a3"/>
    <w:locked/>
    <w:rsid w:val="0055501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555014"/>
    <w:rPr>
      <w:rFonts w:cs="Times New Roman"/>
      <w:b w:val="0"/>
      <w:color w:val="106BBE"/>
    </w:rPr>
  </w:style>
  <w:style w:type="paragraph" w:styleId="af9">
    <w:name w:val="No Spacing"/>
    <w:uiPriority w:val="1"/>
    <w:qFormat/>
    <w:rsid w:val="005550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5">
    <w:name w:val="s_15"/>
    <w:basedOn w:val="a"/>
    <w:rsid w:val="00555014"/>
    <w:pPr>
      <w:spacing w:before="100" w:beforeAutospacing="1" w:after="100" w:afterAutospacing="1"/>
    </w:pPr>
  </w:style>
  <w:style w:type="character" w:customStyle="1" w:styleId="s100">
    <w:name w:val="s_10"/>
    <w:rsid w:val="00555014"/>
  </w:style>
  <w:style w:type="character" w:customStyle="1" w:styleId="afa">
    <w:name w:val="Цветовое выделение"/>
    <w:uiPriority w:val="99"/>
    <w:rsid w:val="00555014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55501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5550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highlightsearch">
    <w:name w:val="highlightsearch"/>
    <w:basedOn w:val="a0"/>
    <w:rsid w:val="0055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akul-ufaley.educhel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61</Pages>
  <Words>21464</Words>
  <Characters>122349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Ольга Станиславовна</dc:creator>
  <cp:keywords/>
  <dc:description/>
  <cp:lastModifiedBy>Юмагулова Алсу Рифкатовна</cp:lastModifiedBy>
  <cp:revision>17</cp:revision>
  <dcterms:created xsi:type="dcterms:W3CDTF">2024-03-27T10:41:00Z</dcterms:created>
  <dcterms:modified xsi:type="dcterms:W3CDTF">2024-04-16T08:48:00Z</dcterms:modified>
</cp:coreProperties>
</file>